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3216D0" w14:textId="7C209120" w:rsidR="003673DF" w:rsidRPr="00471B10" w:rsidRDefault="00891890" w:rsidP="00CC6FAE">
      <w:pPr>
        <w:ind w:right="4"/>
        <w:jc w:val="center"/>
        <w:rPr>
          <w:rFonts w:cstheme="minorHAnsi"/>
          <w:b/>
          <w:sz w:val="24"/>
          <w:szCs w:val="24"/>
          <w:lang w:val="es-419"/>
        </w:rPr>
      </w:pPr>
      <w:r w:rsidRPr="00471B10">
        <w:rPr>
          <w:rFonts w:cstheme="minorHAnsi"/>
          <w:b/>
          <w:sz w:val="24"/>
          <w:szCs w:val="24"/>
          <w:lang w:val="es-419"/>
        </w:rPr>
        <w:t>MARIO QUINTERO LARA</w:t>
      </w:r>
      <w:r w:rsidR="00C547D5" w:rsidRPr="00471B10">
        <w:rPr>
          <w:rFonts w:cstheme="minorHAnsi"/>
          <w:b/>
          <w:sz w:val="24"/>
          <w:szCs w:val="24"/>
          <w:lang w:val="es-419"/>
        </w:rPr>
        <w:t>,</w:t>
      </w:r>
      <w:r w:rsidRPr="00471B10">
        <w:rPr>
          <w:rFonts w:cstheme="minorHAnsi"/>
          <w:b/>
          <w:sz w:val="24"/>
          <w:szCs w:val="24"/>
          <w:lang w:val="es-419"/>
        </w:rPr>
        <w:t xml:space="preserve"> </w:t>
      </w:r>
      <w:r w:rsidR="005A2C30" w:rsidRPr="00471B10">
        <w:rPr>
          <w:rFonts w:cstheme="minorHAnsi"/>
          <w:b/>
          <w:sz w:val="24"/>
          <w:szCs w:val="24"/>
          <w:lang w:val="es-419"/>
        </w:rPr>
        <w:t>DE</w:t>
      </w:r>
      <w:r w:rsidRPr="00471B10">
        <w:rPr>
          <w:rFonts w:cstheme="minorHAnsi"/>
          <w:b/>
          <w:sz w:val="24"/>
          <w:szCs w:val="24"/>
          <w:lang w:val="es-419"/>
        </w:rPr>
        <w:t xml:space="preserve"> LOS TUCANES DE TIJUANA</w:t>
      </w:r>
      <w:r w:rsidR="00C547D5" w:rsidRPr="00471B10">
        <w:rPr>
          <w:rFonts w:cstheme="minorHAnsi"/>
          <w:b/>
          <w:sz w:val="24"/>
          <w:szCs w:val="24"/>
          <w:lang w:val="es-419"/>
        </w:rPr>
        <w:t>,</w:t>
      </w:r>
      <w:r w:rsidRPr="00471B10">
        <w:rPr>
          <w:rFonts w:cstheme="minorHAnsi"/>
          <w:b/>
          <w:sz w:val="24"/>
          <w:szCs w:val="24"/>
          <w:lang w:val="es-419"/>
        </w:rPr>
        <w:t xml:space="preserve"> </w:t>
      </w:r>
      <w:r w:rsidR="00CC6FAE" w:rsidRPr="00471B10">
        <w:rPr>
          <w:rFonts w:cstheme="minorHAnsi"/>
          <w:b/>
          <w:sz w:val="24"/>
          <w:szCs w:val="24"/>
          <w:lang w:val="es-419"/>
        </w:rPr>
        <w:br/>
      </w:r>
      <w:r w:rsidR="005A2C30" w:rsidRPr="00471B10">
        <w:rPr>
          <w:rFonts w:cstheme="minorHAnsi"/>
          <w:b/>
          <w:sz w:val="24"/>
          <w:szCs w:val="24"/>
          <w:lang w:val="es-419"/>
        </w:rPr>
        <w:t>SERÁ HOMENAJEAD</w:t>
      </w:r>
      <w:r w:rsidR="00DA59C7" w:rsidRPr="00471B10">
        <w:rPr>
          <w:rFonts w:cstheme="minorHAnsi"/>
          <w:b/>
          <w:sz w:val="24"/>
          <w:szCs w:val="24"/>
          <w:lang w:val="es-419"/>
        </w:rPr>
        <w:t>O</w:t>
      </w:r>
      <w:r w:rsidR="005A2C30" w:rsidRPr="00471B10">
        <w:rPr>
          <w:rFonts w:cstheme="minorHAnsi"/>
          <w:b/>
          <w:sz w:val="24"/>
          <w:szCs w:val="24"/>
          <w:lang w:val="es-419"/>
        </w:rPr>
        <w:t xml:space="preserve"> EN L</w:t>
      </w:r>
      <w:r w:rsidR="00C547D5" w:rsidRPr="00471B10">
        <w:rPr>
          <w:rFonts w:cstheme="minorHAnsi"/>
          <w:b/>
          <w:sz w:val="24"/>
          <w:szCs w:val="24"/>
          <w:lang w:val="es-419"/>
        </w:rPr>
        <w:t>A 26</w:t>
      </w:r>
      <w:r w:rsidR="00C547D5" w:rsidRPr="00471B10">
        <w:rPr>
          <w:rFonts w:cstheme="minorHAnsi"/>
          <w:b/>
          <w:sz w:val="24"/>
          <w:szCs w:val="24"/>
          <w:vertAlign w:val="superscript"/>
          <w:lang w:val="es-419"/>
        </w:rPr>
        <w:t>ta</w:t>
      </w:r>
      <w:r w:rsidR="005A2C30" w:rsidRPr="00471B10">
        <w:rPr>
          <w:rFonts w:cstheme="minorHAnsi"/>
          <w:b/>
          <w:sz w:val="24"/>
          <w:szCs w:val="24"/>
          <w:lang w:val="es-419"/>
        </w:rPr>
        <w:t xml:space="preserve"> </w:t>
      </w:r>
      <w:r w:rsidR="00C547D5" w:rsidRPr="009E36C7">
        <w:rPr>
          <w:rFonts w:cstheme="minorHAnsi"/>
          <w:b/>
          <w:sz w:val="24"/>
          <w:szCs w:val="24"/>
          <w:lang w:val="es-419"/>
        </w:rPr>
        <w:t xml:space="preserve">EDICIÓN DE </w:t>
      </w:r>
      <w:r w:rsidR="00C547D5" w:rsidRPr="009E36C7">
        <w:rPr>
          <w:rFonts w:cstheme="minorHAnsi"/>
          <w:b/>
          <w:sz w:val="24"/>
          <w:szCs w:val="24"/>
          <w:lang w:val="es-419"/>
        </w:rPr>
        <w:br/>
        <w:t xml:space="preserve">LOS </w:t>
      </w:r>
      <w:r w:rsidR="00F07ED9" w:rsidRPr="009E36C7">
        <w:rPr>
          <w:rFonts w:cstheme="minorHAnsi"/>
          <w:b/>
          <w:sz w:val="24"/>
          <w:szCs w:val="24"/>
          <w:lang w:val="es-419"/>
        </w:rPr>
        <w:t xml:space="preserve">PREMIOS </w:t>
      </w:r>
      <w:r w:rsidRPr="009E36C7">
        <w:rPr>
          <w:rFonts w:cstheme="minorHAnsi"/>
          <w:b/>
          <w:sz w:val="24"/>
          <w:szCs w:val="24"/>
          <w:lang w:val="es-419"/>
        </w:rPr>
        <w:t>LATIN</w:t>
      </w:r>
      <w:r w:rsidR="009E36C7" w:rsidRPr="009E36C7">
        <w:rPr>
          <w:rFonts w:cstheme="minorHAnsi"/>
          <w:b/>
          <w:sz w:val="24"/>
          <w:szCs w:val="24"/>
          <w:lang w:val="es-419"/>
        </w:rPr>
        <w:t>OS</w:t>
      </w:r>
      <w:r w:rsidRPr="009E36C7">
        <w:rPr>
          <w:rFonts w:cstheme="minorHAnsi"/>
          <w:b/>
          <w:sz w:val="24"/>
          <w:szCs w:val="24"/>
          <w:lang w:val="es-419"/>
        </w:rPr>
        <w:t xml:space="preserve"> </w:t>
      </w:r>
      <w:r w:rsidR="00FB7638" w:rsidRPr="009E36C7">
        <w:rPr>
          <w:rFonts w:cstheme="minorHAnsi"/>
          <w:b/>
          <w:sz w:val="24"/>
          <w:szCs w:val="24"/>
          <w:lang w:val="es-419"/>
        </w:rPr>
        <w:t>BMI</w:t>
      </w:r>
    </w:p>
    <w:p w14:paraId="0A0D65AD" w14:textId="05630050" w:rsidR="00891890" w:rsidRPr="00471B10" w:rsidRDefault="001D59BA" w:rsidP="00CC6FAE">
      <w:pPr>
        <w:ind w:right="4"/>
        <w:jc w:val="center"/>
        <w:rPr>
          <w:rFonts w:cstheme="minorHAnsi"/>
          <w:b/>
          <w:sz w:val="24"/>
          <w:szCs w:val="24"/>
          <w:lang w:val="es-419"/>
        </w:rPr>
      </w:pPr>
      <w:r w:rsidRPr="00471B10">
        <w:rPr>
          <w:rFonts w:cstheme="minorHAnsi"/>
          <w:b/>
          <w:sz w:val="24"/>
          <w:szCs w:val="24"/>
          <w:lang w:val="es-419"/>
        </w:rPr>
        <w:t>El</w:t>
      </w:r>
      <w:r w:rsidR="005A2C30" w:rsidRPr="00471B10">
        <w:rPr>
          <w:rFonts w:cstheme="minorHAnsi"/>
          <w:b/>
          <w:sz w:val="24"/>
          <w:szCs w:val="24"/>
          <w:lang w:val="es-419"/>
        </w:rPr>
        <w:t xml:space="preserve"> legendari</w:t>
      </w:r>
      <w:r w:rsidRPr="00471B10">
        <w:rPr>
          <w:rFonts w:cstheme="minorHAnsi"/>
          <w:b/>
          <w:sz w:val="24"/>
          <w:szCs w:val="24"/>
          <w:lang w:val="es-419"/>
        </w:rPr>
        <w:t>o</w:t>
      </w:r>
      <w:r w:rsidR="005A2C30" w:rsidRPr="00471B10">
        <w:rPr>
          <w:rFonts w:cstheme="minorHAnsi"/>
          <w:b/>
          <w:sz w:val="24"/>
          <w:szCs w:val="24"/>
          <w:lang w:val="es-419"/>
        </w:rPr>
        <w:t xml:space="preserve"> cantautor recibirá </w:t>
      </w:r>
      <w:r w:rsidR="009E36C7" w:rsidRPr="00471B10">
        <w:rPr>
          <w:rFonts w:cstheme="minorHAnsi"/>
          <w:b/>
          <w:sz w:val="24"/>
          <w:szCs w:val="24"/>
          <w:lang w:val="es-419"/>
        </w:rPr>
        <w:t xml:space="preserve">el </w:t>
      </w:r>
      <w:r w:rsidR="009E36C7">
        <w:rPr>
          <w:rFonts w:cstheme="minorHAnsi"/>
          <w:b/>
          <w:sz w:val="24"/>
          <w:szCs w:val="24"/>
          <w:lang w:val="es-419"/>
        </w:rPr>
        <w:t xml:space="preserve">premio Presidencial BMI </w:t>
      </w:r>
      <w:r w:rsidR="005A2C30" w:rsidRPr="00471B10">
        <w:rPr>
          <w:rFonts w:cstheme="minorHAnsi"/>
          <w:b/>
          <w:sz w:val="24"/>
          <w:szCs w:val="24"/>
          <w:lang w:val="es-419"/>
        </w:rPr>
        <w:t>e</w:t>
      </w:r>
      <w:r w:rsidR="00891890" w:rsidRPr="00471B10">
        <w:rPr>
          <w:rFonts w:cstheme="minorHAnsi"/>
          <w:b/>
          <w:sz w:val="24"/>
          <w:szCs w:val="24"/>
          <w:lang w:val="es-419"/>
        </w:rPr>
        <w:t>n Beverly Hills</w:t>
      </w:r>
      <w:r w:rsidR="00D175B0">
        <w:rPr>
          <w:rFonts w:cstheme="minorHAnsi"/>
          <w:b/>
          <w:sz w:val="24"/>
          <w:szCs w:val="24"/>
          <w:lang w:val="es-419"/>
        </w:rPr>
        <w:t xml:space="preserve"> </w:t>
      </w:r>
      <w:r w:rsidR="00D175B0" w:rsidRPr="00471B10">
        <w:rPr>
          <w:rFonts w:cstheme="minorHAnsi"/>
          <w:b/>
          <w:sz w:val="24"/>
          <w:szCs w:val="24"/>
          <w:lang w:val="es-419"/>
        </w:rPr>
        <w:t>el 19 de marzo</w:t>
      </w:r>
    </w:p>
    <w:p w14:paraId="4F62D7F3" w14:textId="4F71BD7B" w:rsidR="00711461" w:rsidRPr="00471B10" w:rsidRDefault="005A2C30" w:rsidP="00CC6FAE">
      <w:pPr>
        <w:ind w:right="4"/>
        <w:jc w:val="center"/>
        <w:rPr>
          <w:rFonts w:cstheme="minorHAnsi"/>
          <w:b/>
          <w:i/>
          <w:sz w:val="24"/>
          <w:szCs w:val="24"/>
          <w:lang w:val="es-419"/>
        </w:rPr>
      </w:pPr>
      <w:r w:rsidRPr="00471B10">
        <w:rPr>
          <w:rFonts w:cstheme="minorHAnsi"/>
          <w:b/>
          <w:i/>
          <w:sz w:val="24"/>
          <w:szCs w:val="24"/>
          <w:lang w:val="es-419"/>
        </w:rPr>
        <w:t xml:space="preserve">El evento también celebrará a los principales </w:t>
      </w:r>
      <w:r w:rsidRPr="009E36C7">
        <w:rPr>
          <w:rFonts w:cstheme="minorHAnsi"/>
          <w:b/>
          <w:i/>
          <w:sz w:val="24"/>
          <w:szCs w:val="24"/>
          <w:lang w:val="es-419"/>
        </w:rPr>
        <w:t>compositores</w:t>
      </w:r>
      <w:r w:rsidR="001D59BA" w:rsidRPr="009E36C7">
        <w:rPr>
          <w:rFonts w:cstheme="minorHAnsi"/>
          <w:b/>
          <w:i/>
          <w:sz w:val="24"/>
          <w:szCs w:val="24"/>
          <w:lang w:val="es-419"/>
        </w:rPr>
        <w:t>, editoras</w:t>
      </w:r>
      <w:r w:rsidR="001D59BA" w:rsidRPr="00471B10">
        <w:rPr>
          <w:rFonts w:cstheme="minorHAnsi"/>
          <w:b/>
          <w:i/>
          <w:sz w:val="24"/>
          <w:szCs w:val="24"/>
          <w:lang w:val="es-419"/>
        </w:rPr>
        <w:t xml:space="preserve"> y administradores</w:t>
      </w:r>
      <w:r w:rsidR="0017115A" w:rsidRPr="00471B10">
        <w:rPr>
          <w:rFonts w:cstheme="minorHAnsi"/>
          <w:b/>
          <w:i/>
          <w:sz w:val="24"/>
          <w:szCs w:val="24"/>
          <w:lang w:val="es-419"/>
        </w:rPr>
        <w:t xml:space="preserve"> </w:t>
      </w:r>
      <w:r w:rsidR="009E36C7">
        <w:rPr>
          <w:rFonts w:cstheme="minorHAnsi"/>
          <w:b/>
          <w:i/>
          <w:sz w:val="24"/>
          <w:szCs w:val="24"/>
          <w:lang w:val="es-419"/>
        </w:rPr>
        <w:t xml:space="preserve">de la música </w:t>
      </w:r>
      <w:r w:rsidR="00DA59C7" w:rsidRPr="00471B10">
        <w:rPr>
          <w:rFonts w:cstheme="minorHAnsi"/>
          <w:b/>
          <w:i/>
          <w:sz w:val="24"/>
          <w:szCs w:val="24"/>
          <w:lang w:val="es-419"/>
        </w:rPr>
        <w:t>latin</w:t>
      </w:r>
      <w:r w:rsidR="009E36C7">
        <w:rPr>
          <w:rFonts w:cstheme="minorHAnsi"/>
          <w:b/>
          <w:i/>
          <w:sz w:val="24"/>
          <w:szCs w:val="24"/>
          <w:lang w:val="es-419"/>
        </w:rPr>
        <w:t>a</w:t>
      </w:r>
    </w:p>
    <w:p w14:paraId="7C84C81D" w14:textId="5311A1BA" w:rsidR="00704B4C" w:rsidRPr="00064E7B" w:rsidRDefault="00704B4C" w:rsidP="00CC6FAE">
      <w:pPr>
        <w:spacing w:line="240" w:lineRule="auto"/>
        <w:ind w:right="4"/>
        <w:jc w:val="both"/>
        <w:rPr>
          <w:rFonts w:cstheme="minorHAnsi"/>
          <w:b/>
          <w:bCs/>
          <w:sz w:val="24"/>
          <w:szCs w:val="24"/>
          <w:lang w:val="es-419"/>
        </w:rPr>
      </w:pPr>
      <w:bookmarkStart w:id="0" w:name="_Hlk367460"/>
      <w:r w:rsidRPr="00471B10">
        <w:rPr>
          <w:rFonts w:cstheme="minorHAnsi"/>
          <w:b/>
          <w:bCs/>
          <w:sz w:val="24"/>
          <w:szCs w:val="24"/>
          <w:lang w:val="es-419"/>
        </w:rPr>
        <w:t xml:space="preserve">LOS ANGELES, CA – </w:t>
      </w:r>
      <w:r w:rsidR="00F55E10" w:rsidRPr="00471B10">
        <w:rPr>
          <w:rFonts w:cstheme="minorHAnsi"/>
          <w:b/>
          <w:bCs/>
          <w:sz w:val="24"/>
          <w:szCs w:val="24"/>
          <w:lang w:val="es-419"/>
        </w:rPr>
        <w:t>1</w:t>
      </w:r>
      <w:r w:rsidR="009E36C7">
        <w:rPr>
          <w:rFonts w:cstheme="minorHAnsi"/>
          <w:b/>
          <w:bCs/>
          <w:sz w:val="24"/>
          <w:szCs w:val="24"/>
          <w:lang w:val="es-419"/>
        </w:rPr>
        <w:t xml:space="preserve">3 </w:t>
      </w:r>
      <w:r w:rsidR="001D59BA" w:rsidRPr="00471B10">
        <w:rPr>
          <w:rFonts w:cstheme="minorHAnsi"/>
          <w:b/>
          <w:bCs/>
          <w:sz w:val="24"/>
          <w:szCs w:val="24"/>
          <w:lang w:val="es-419"/>
        </w:rPr>
        <w:t>de febrero</w:t>
      </w:r>
      <w:r w:rsidRPr="00471B10">
        <w:rPr>
          <w:rFonts w:cstheme="minorHAnsi"/>
          <w:b/>
          <w:bCs/>
          <w:sz w:val="24"/>
          <w:szCs w:val="24"/>
          <w:lang w:val="es-419"/>
        </w:rPr>
        <w:t>, 201</w:t>
      </w:r>
      <w:r w:rsidR="00F55E10" w:rsidRPr="00471B10">
        <w:rPr>
          <w:rFonts w:cstheme="minorHAnsi"/>
          <w:b/>
          <w:bCs/>
          <w:sz w:val="24"/>
          <w:szCs w:val="24"/>
          <w:lang w:val="es-419"/>
        </w:rPr>
        <w:t>9</w:t>
      </w:r>
      <w:r w:rsidRPr="00471B10">
        <w:rPr>
          <w:rFonts w:cstheme="minorHAnsi"/>
          <w:b/>
          <w:bCs/>
          <w:sz w:val="24"/>
          <w:szCs w:val="24"/>
          <w:lang w:val="es-419"/>
        </w:rPr>
        <w:t xml:space="preserve"> – </w:t>
      </w:r>
      <w:hyperlink r:id="rId8" w:history="1">
        <w:r w:rsidR="00375632" w:rsidRPr="00471B10">
          <w:rPr>
            <w:rStyle w:val="Hyperlink"/>
            <w:rFonts w:cstheme="minorHAnsi"/>
            <w:b/>
            <w:bCs/>
            <w:sz w:val="24"/>
            <w:szCs w:val="24"/>
            <w:lang w:val="es-419"/>
          </w:rPr>
          <w:t>BMI (Broadcast Music, Inc.)</w:t>
        </w:r>
      </w:hyperlink>
      <w:r w:rsidR="00956DAF" w:rsidRPr="00471B10">
        <w:rPr>
          <w:rFonts w:cstheme="minorHAnsi"/>
          <w:sz w:val="24"/>
          <w:szCs w:val="24"/>
          <w:lang w:val="es-419"/>
        </w:rPr>
        <w:t xml:space="preserve"> s</w:t>
      </w:r>
      <w:r w:rsidR="001D59BA" w:rsidRPr="00471B10">
        <w:rPr>
          <w:rFonts w:cstheme="minorHAnsi"/>
          <w:sz w:val="24"/>
          <w:szCs w:val="24"/>
          <w:lang w:val="es-419"/>
        </w:rPr>
        <w:t xml:space="preserve">e enorgullece de anunciar que el legendario cantautor mexicano </w:t>
      </w:r>
      <w:r w:rsidR="001D59BA" w:rsidRPr="00471B10">
        <w:rPr>
          <w:rFonts w:cstheme="minorHAnsi"/>
          <w:b/>
          <w:sz w:val="24"/>
          <w:szCs w:val="24"/>
          <w:lang w:val="es-419"/>
        </w:rPr>
        <w:t>Mario Quintero Lara</w:t>
      </w:r>
      <w:r w:rsidR="001D59BA" w:rsidRPr="00471B10">
        <w:rPr>
          <w:rFonts w:cstheme="minorHAnsi"/>
          <w:sz w:val="24"/>
          <w:szCs w:val="24"/>
          <w:lang w:val="es-419"/>
        </w:rPr>
        <w:t xml:space="preserve"> será homenajeado en la 2</w:t>
      </w:r>
      <w:r w:rsidR="00DA59C7" w:rsidRPr="00471B10">
        <w:rPr>
          <w:rFonts w:cstheme="minorHAnsi"/>
          <w:sz w:val="24"/>
          <w:szCs w:val="24"/>
          <w:lang w:val="es-419"/>
        </w:rPr>
        <w:t>6</w:t>
      </w:r>
      <w:r w:rsidR="00DA59C7" w:rsidRPr="00471B10">
        <w:rPr>
          <w:rFonts w:cstheme="minorHAnsi"/>
          <w:sz w:val="24"/>
          <w:szCs w:val="24"/>
          <w:vertAlign w:val="superscript"/>
          <w:lang w:val="es-419"/>
        </w:rPr>
        <w:t>ta</w:t>
      </w:r>
      <w:r w:rsidR="001D59BA" w:rsidRPr="00471B10">
        <w:rPr>
          <w:rFonts w:cstheme="minorHAnsi"/>
          <w:sz w:val="24"/>
          <w:szCs w:val="24"/>
          <w:lang w:val="es-419"/>
        </w:rPr>
        <w:t xml:space="preserve"> entrega anual de los </w:t>
      </w:r>
      <w:r w:rsidR="00FB7638">
        <w:rPr>
          <w:rFonts w:cstheme="minorHAnsi"/>
          <w:b/>
          <w:sz w:val="24"/>
          <w:szCs w:val="24"/>
          <w:lang w:val="es-419"/>
        </w:rPr>
        <w:t>P</w:t>
      </w:r>
      <w:r w:rsidR="00FB7638" w:rsidRPr="00FB7638">
        <w:rPr>
          <w:rFonts w:cstheme="minorHAnsi"/>
          <w:b/>
          <w:sz w:val="24"/>
          <w:szCs w:val="24"/>
          <w:lang w:val="es-419"/>
        </w:rPr>
        <w:t>remios</w:t>
      </w:r>
      <w:r w:rsidR="00FB7638">
        <w:rPr>
          <w:rFonts w:cstheme="minorHAnsi"/>
          <w:b/>
          <w:sz w:val="24"/>
          <w:szCs w:val="24"/>
          <w:lang w:val="es-419"/>
        </w:rPr>
        <w:t xml:space="preserve"> Latinos</w:t>
      </w:r>
      <w:r w:rsidR="00FB7638" w:rsidRPr="00FB7638">
        <w:rPr>
          <w:rFonts w:cstheme="minorHAnsi"/>
          <w:b/>
          <w:sz w:val="24"/>
          <w:szCs w:val="24"/>
          <w:lang w:val="es-419"/>
        </w:rPr>
        <w:t xml:space="preserve"> BMI</w:t>
      </w:r>
      <w:r w:rsidR="00FB7638">
        <w:rPr>
          <w:rFonts w:cstheme="minorHAnsi"/>
          <w:b/>
          <w:sz w:val="24"/>
          <w:szCs w:val="24"/>
          <w:lang w:val="es-419"/>
        </w:rPr>
        <w:t>.</w:t>
      </w:r>
      <w:r w:rsidR="001D59BA" w:rsidRPr="00471B10">
        <w:rPr>
          <w:rFonts w:cstheme="minorHAnsi"/>
          <w:sz w:val="24"/>
          <w:szCs w:val="24"/>
          <w:lang w:val="es-419"/>
        </w:rPr>
        <w:t xml:space="preserve"> El galardonado líder de </w:t>
      </w:r>
      <w:r w:rsidR="00BA087F" w:rsidRPr="00471B10">
        <w:rPr>
          <w:rFonts w:cstheme="minorHAnsi"/>
          <w:b/>
          <w:sz w:val="24"/>
          <w:szCs w:val="24"/>
          <w:lang w:val="es-419"/>
        </w:rPr>
        <w:t>L</w:t>
      </w:r>
      <w:r w:rsidR="001D59BA" w:rsidRPr="00471B10">
        <w:rPr>
          <w:rFonts w:cstheme="minorHAnsi"/>
          <w:b/>
          <w:sz w:val="24"/>
          <w:szCs w:val="24"/>
          <w:lang w:val="es-419"/>
        </w:rPr>
        <w:t xml:space="preserve">os Tucanes de Tijuana </w:t>
      </w:r>
      <w:r w:rsidR="001D59BA" w:rsidRPr="00471B10">
        <w:rPr>
          <w:rFonts w:cstheme="minorHAnsi"/>
          <w:sz w:val="24"/>
          <w:szCs w:val="24"/>
          <w:lang w:val="es-419"/>
        </w:rPr>
        <w:t xml:space="preserve">recibirá el </w:t>
      </w:r>
      <w:r w:rsidR="00FB7638" w:rsidRPr="00D175B0">
        <w:rPr>
          <w:rFonts w:cstheme="minorHAnsi"/>
          <w:sz w:val="24"/>
          <w:szCs w:val="24"/>
          <w:lang w:val="es-419"/>
        </w:rPr>
        <w:t>premio</w:t>
      </w:r>
      <w:r w:rsidR="00FB7638">
        <w:rPr>
          <w:rFonts w:cstheme="minorHAnsi"/>
          <w:b/>
          <w:sz w:val="24"/>
          <w:szCs w:val="24"/>
          <w:lang w:val="es-419"/>
        </w:rPr>
        <w:t xml:space="preserve"> </w:t>
      </w:r>
      <w:r w:rsidR="00FB7638" w:rsidRPr="00064E7B">
        <w:rPr>
          <w:rFonts w:cstheme="minorHAnsi"/>
          <w:b/>
          <w:sz w:val="24"/>
          <w:szCs w:val="24"/>
          <w:lang w:val="es-419"/>
        </w:rPr>
        <w:t xml:space="preserve">Presidencial BMI </w:t>
      </w:r>
      <w:r w:rsidR="001D59BA" w:rsidRPr="00064E7B">
        <w:rPr>
          <w:rFonts w:cstheme="minorHAnsi"/>
          <w:bCs/>
          <w:sz w:val="24"/>
          <w:szCs w:val="24"/>
          <w:lang w:val="es-419"/>
        </w:rPr>
        <w:t xml:space="preserve">por sus </w:t>
      </w:r>
      <w:r w:rsidR="004665F8" w:rsidRPr="00064E7B">
        <w:rPr>
          <w:rFonts w:cstheme="minorHAnsi"/>
          <w:bCs/>
          <w:sz w:val="24"/>
          <w:szCs w:val="24"/>
          <w:lang w:val="es-419"/>
        </w:rPr>
        <w:t>destacados</w:t>
      </w:r>
      <w:r w:rsidR="001D59BA" w:rsidRPr="00064E7B">
        <w:rPr>
          <w:rFonts w:cstheme="minorHAnsi"/>
          <w:bCs/>
          <w:sz w:val="24"/>
          <w:szCs w:val="24"/>
          <w:lang w:val="es-419"/>
        </w:rPr>
        <w:t xml:space="preserve"> logros y aportes a la comunidad musical latina a lo largo de más de 3</w:t>
      </w:r>
      <w:r w:rsidR="006A5D2E" w:rsidRPr="00064E7B">
        <w:rPr>
          <w:rFonts w:cstheme="minorHAnsi"/>
          <w:bCs/>
          <w:sz w:val="24"/>
          <w:szCs w:val="24"/>
          <w:lang w:val="es-419"/>
        </w:rPr>
        <w:t>2</w:t>
      </w:r>
      <w:r w:rsidR="001D59BA" w:rsidRPr="00064E7B">
        <w:rPr>
          <w:rFonts w:cstheme="minorHAnsi"/>
          <w:bCs/>
          <w:sz w:val="24"/>
          <w:szCs w:val="24"/>
          <w:lang w:val="es-419"/>
        </w:rPr>
        <w:t xml:space="preserve"> años. La ceremonia se celebrará </w:t>
      </w:r>
      <w:r w:rsidR="001D59BA" w:rsidRPr="00064E7B">
        <w:rPr>
          <w:rFonts w:cstheme="minorHAnsi"/>
          <w:b/>
          <w:bCs/>
          <w:sz w:val="24"/>
          <w:szCs w:val="24"/>
          <w:lang w:val="es-419"/>
        </w:rPr>
        <w:t>el martes 19 de marzo</w:t>
      </w:r>
      <w:r w:rsidR="001D59BA" w:rsidRPr="00064E7B">
        <w:rPr>
          <w:rFonts w:cstheme="minorHAnsi"/>
          <w:bCs/>
          <w:sz w:val="24"/>
          <w:szCs w:val="24"/>
          <w:lang w:val="es-419"/>
        </w:rPr>
        <w:t xml:space="preserve"> en el </w:t>
      </w:r>
      <w:r w:rsidRPr="00064E7B">
        <w:rPr>
          <w:rFonts w:cstheme="minorHAnsi"/>
          <w:sz w:val="24"/>
          <w:szCs w:val="24"/>
          <w:lang w:val="es-419"/>
        </w:rPr>
        <w:t xml:space="preserve">Beverly Wilshire Hotel </w:t>
      </w:r>
      <w:r w:rsidR="001D59BA" w:rsidRPr="00064E7B">
        <w:rPr>
          <w:rFonts w:cstheme="minorHAnsi"/>
          <w:sz w:val="24"/>
          <w:szCs w:val="24"/>
          <w:lang w:val="es-419"/>
        </w:rPr>
        <w:t>e</w:t>
      </w:r>
      <w:r w:rsidRPr="00064E7B">
        <w:rPr>
          <w:rFonts w:cstheme="minorHAnsi"/>
          <w:sz w:val="24"/>
          <w:szCs w:val="24"/>
          <w:lang w:val="es-419"/>
        </w:rPr>
        <w:t xml:space="preserve">n Beverly Hills, CA., </w:t>
      </w:r>
      <w:r w:rsidR="001D59BA" w:rsidRPr="00064E7B">
        <w:rPr>
          <w:rFonts w:cstheme="minorHAnsi"/>
          <w:sz w:val="24"/>
          <w:szCs w:val="24"/>
          <w:lang w:val="es-419"/>
        </w:rPr>
        <w:t xml:space="preserve">y será conducida por </w:t>
      </w:r>
      <w:r w:rsidR="004665F8" w:rsidRPr="00064E7B">
        <w:rPr>
          <w:rFonts w:cstheme="minorHAnsi"/>
          <w:b/>
          <w:bCs/>
          <w:sz w:val="24"/>
          <w:szCs w:val="24"/>
          <w:lang w:val="es-419"/>
        </w:rPr>
        <w:t xml:space="preserve">Mike O’Neill, </w:t>
      </w:r>
      <w:r w:rsidR="001D59BA" w:rsidRPr="00064E7B">
        <w:rPr>
          <w:rFonts w:cstheme="minorHAnsi"/>
          <w:b/>
          <w:sz w:val="24"/>
          <w:szCs w:val="24"/>
          <w:lang w:val="es-419"/>
        </w:rPr>
        <w:t>presidente y director ejecutivo de</w:t>
      </w:r>
      <w:r w:rsidR="001D59BA" w:rsidRPr="00064E7B">
        <w:rPr>
          <w:rFonts w:cstheme="minorHAnsi"/>
          <w:sz w:val="24"/>
          <w:szCs w:val="24"/>
          <w:lang w:val="es-419"/>
        </w:rPr>
        <w:t xml:space="preserve"> </w:t>
      </w:r>
      <w:r w:rsidRPr="00064E7B">
        <w:rPr>
          <w:rFonts w:cstheme="minorHAnsi"/>
          <w:b/>
          <w:bCs/>
          <w:sz w:val="24"/>
          <w:szCs w:val="24"/>
          <w:lang w:val="es-419"/>
        </w:rPr>
        <w:t>BMI</w:t>
      </w:r>
      <w:r w:rsidR="001D59BA" w:rsidRPr="00064E7B">
        <w:rPr>
          <w:rFonts w:cstheme="minorHAnsi"/>
          <w:bCs/>
          <w:sz w:val="24"/>
          <w:szCs w:val="24"/>
          <w:lang w:val="es-419"/>
        </w:rPr>
        <w:t>,</w:t>
      </w:r>
      <w:r w:rsidRPr="00064E7B">
        <w:rPr>
          <w:rFonts w:cstheme="minorHAnsi"/>
          <w:b/>
          <w:bCs/>
          <w:sz w:val="24"/>
          <w:szCs w:val="24"/>
          <w:lang w:val="es-419"/>
        </w:rPr>
        <w:t xml:space="preserve"> </w:t>
      </w:r>
      <w:r w:rsidR="001D59BA" w:rsidRPr="00064E7B">
        <w:rPr>
          <w:rFonts w:cstheme="minorHAnsi"/>
          <w:bCs/>
          <w:sz w:val="24"/>
          <w:szCs w:val="24"/>
          <w:lang w:val="es-419"/>
        </w:rPr>
        <w:t>y</w:t>
      </w:r>
      <w:r w:rsidR="001D59BA" w:rsidRPr="00064E7B">
        <w:rPr>
          <w:rFonts w:cstheme="minorHAnsi"/>
          <w:b/>
          <w:bCs/>
          <w:sz w:val="24"/>
          <w:szCs w:val="24"/>
          <w:lang w:val="es-419"/>
        </w:rPr>
        <w:t xml:space="preserve"> </w:t>
      </w:r>
      <w:r w:rsidR="004665F8" w:rsidRPr="00064E7B">
        <w:rPr>
          <w:rFonts w:cstheme="minorHAnsi"/>
          <w:b/>
          <w:bCs/>
          <w:sz w:val="24"/>
          <w:szCs w:val="24"/>
          <w:lang w:val="es-419"/>
        </w:rPr>
        <w:t>Delia Orjuela,</w:t>
      </w:r>
      <w:r w:rsidR="001D59BA" w:rsidRPr="00064E7B">
        <w:rPr>
          <w:rFonts w:cstheme="minorHAnsi"/>
          <w:b/>
          <w:bCs/>
          <w:sz w:val="24"/>
          <w:szCs w:val="24"/>
          <w:lang w:val="es-419"/>
        </w:rPr>
        <w:t xml:space="preserve"> vicepresidenta</w:t>
      </w:r>
      <w:r w:rsidR="00446BC3" w:rsidRPr="00064E7B">
        <w:rPr>
          <w:rFonts w:cstheme="minorHAnsi"/>
          <w:b/>
          <w:bCs/>
          <w:sz w:val="24"/>
          <w:szCs w:val="24"/>
          <w:lang w:val="es-419"/>
        </w:rPr>
        <w:t xml:space="preserve"> </w:t>
      </w:r>
      <w:r w:rsidR="001D59BA" w:rsidRPr="00064E7B">
        <w:rPr>
          <w:rFonts w:cstheme="minorHAnsi"/>
          <w:b/>
          <w:bCs/>
          <w:sz w:val="24"/>
          <w:szCs w:val="24"/>
          <w:lang w:val="es-419"/>
        </w:rPr>
        <w:t xml:space="preserve">del departamento </w:t>
      </w:r>
      <w:r w:rsidR="00446BC3" w:rsidRPr="00064E7B">
        <w:rPr>
          <w:rFonts w:cstheme="minorHAnsi"/>
          <w:b/>
          <w:bCs/>
          <w:sz w:val="24"/>
          <w:szCs w:val="24"/>
          <w:lang w:val="es-419"/>
        </w:rPr>
        <w:t xml:space="preserve">Latino </w:t>
      </w:r>
      <w:r w:rsidR="001D59BA" w:rsidRPr="00064E7B">
        <w:rPr>
          <w:rFonts w:cstheme="minorHAnsi"/>
          <w:b/>
          <w:bCs/>
          <w:sz w:val="24"/>
          <w:szCs w:val="24"/>
          <w:lang w:val="es-419"/>
        </w:rPr>
        <w:t>de BMI</w:t>
      </w:r>
      <w:r w:rsidRPr="00064E7B">
        <w:rPr>
          <w:rFonts w:cstheme="minorHAnsi"/>
          <w:b/>
          <w:bCs/>
          <w:sz w:val="24"/>
          <w:szCs w:val="24"/>
          <w:lang w:val="es-419"/>
        </w:rPr>
        <w:t>. </w:t>
      </w:r>
    </w:p>
    <w:p w14:paraId="6C662252" w14:textId="4826828F" w:rsidR="00E65D1A" w:rsidRPr="00064E7B" w:rsidRDefault="00E65D1A" w:rsidP="00CC6FAE">
      <w:pPr>
        <w:spacing w:line="240" w:lineRule="auto"/>
        <w:ind w:right="4"/>
        <w:jc w:val="both"/>
        <w:rPr>
          <w:rFonts w:cstheme="minorHAnsi"/>
          <w:sz w:val="24"/>
          <w:szCs w:val="24"/>
          <w:shd w:val="clear" w:color="auto" w:fill="FFFFFF"/>
          <w:lang w:val="es-419"/>
        </w:rPr>
      </w:pPr>
      <w:r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“Mario </w:t>
      </w:r>
      <w:r w:rsidR="007610E8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Quintero </w:t>
      </w:r>
      <w:r w:rsidR="009E799F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fue el primer artista que firmé cuando </w:t>
      </w:r>
      <w:r w:rsidR="00CC6FAE" w:rsidRPr="00064E7B">
        <w:rPr>
          <w:rFonts w:cstheme="minorHAnsi"/>
          <w:sz w:val="24"/>
          <w:szCs w:val="24"/>
          <w:shd w:val="clear" w:color="auto" w:fill="FFFFFF"/>
          <w:lang w:val="es-419"/>
        </w:rPr>
        <w:t>me uní</w:t>
      </w:r>
      <w:r w:rsidR="00D119B9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a BMI, y al homenajearlo con </w:t>
      </w:r>
      <w:r w:rsidR="00446BC3" w:rsidRPr="00064E7B">
        <w:rPr>
          <w:rFonts w:cstheme="minorHAnsi"/>
          <w:sz w:val="24"/>
          <w:szCs w:val="24"/>
          <w:shd w:val="clear" w:color="auto" w:fill="FFFFFF"/>
          <w:lang w:val="es-419"/>
        </w:rPr>
        <w:t>el</w:t>
      </w:r>
      <w:r w:rsidR="00D119B9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</w:t>
      </w:r>
      <w:r w:rsidR="00446BC3" w:rsidRPr="00064E7B">
        <w:rPr>
          <w:rFonts w:cstheme="minorHAnsi"/>
          <w:sz w:val="24"/>
          <w:szCs w:val="24"/>
          <w:lang w:val="es-419"/>
        </w:rPr>
        <w:t xml:space="preserve">premio Presidencial BMI </w:t>
      </w:r>
      <w:r w:rsidR="00D119B9" w:rsidRPr="00064E7B">
        <w:rPr>
          <w:rFonts w:cstheme="minorHAnsi"/>
          <w:sz w:val="24"/>
          <w:szCs w:val="24"/>
          <w:shd w:val="clear" w:color="auto" w:fill="FFFFFF"/>
          <w:lang w:val="es-419"/>
        </w:rPr>
        <w:t>siento que cerramos un círculo</w:t>
      </w:r>
      <w:r w:rsidR="00D175B0" w:rsidRPr="00064E7B">
        <w:rPr>
          <w:rFonts w:cstheme="minorHAnsi"/>
          <w:sz w:val="24"/>
          <w:szCs w:val="24"/>
          <w:shd w:val="clear" w:color="auto" w:fill="FFFFFF"/>
          <w:lang w:val="es-419"/>
        </w:rPr>
        <w:t>”</w:t>
      </w:r>
      <w:r w:rsidR="00D119B9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, señala </w:t>
      </w:r>
      <w:r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Delia Orjuela, </w:t>
      </w:r>
      <w:r w:rsidR="004665F8" w:rsidRPr="00064E7B">
        <w:rPr>
          <w:rFonts w:cstheme="minorHAnsi"/>
          <w:bCs/>
          <w:sz w:val="24"/>
          <w:szCs w:val="24"/>
          <w:lang w:val="es-419"/>
        </w:rPr>
        <w:t>vicepresidenta de</w:t>
      </w:r>
      <w:r w:rsidR="00446BC3" w:rsidRPr="00064E7B">
        <w:rPr>
          <w:rFonts w:cstheme="minorHAnsi"/>
          <w:bCs/>
          <w:sz w:val="24"/>
          <w:szCs w:val="24"/>
          <w:lang w:val="es-419"/>
        </w:rPr>
        <w:t>l departamento Latino de BMI</w:t>
      </w:r>
      <w:r w:rsidR="00D119B9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. </w:t>
      </w:r>
      <w:r w:rsidRPr="00064E7B">
        <w:rPr>
          <w:rFonts w:cstheme="minorHAnsi"/>
          <w:sz w:val="24"/>
          <w:szCs w:val="24"/>
          <w:shd w:val="clear" w:color="auto" w:fill="FFFFFF"/>
          <w:lang w:val="es-419"/>
        </w:rPr>
        <w:t>“</w:t>
      </w:r>
      <w:r w:rsidR="00D119B9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Es un artista y cantautor icónico cuyas </w:t>
      </w:r>
      <w:r w:rsidR="004665F8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potentes </w:t>
      </w:r>
      <w:r w:rsidR="00D119B9" w:rsidRPr="00064E7B">
        <w:rPr>
          <w:rFonts w:cstheme="minorHAnsi"/>
          <w:sz w:val="24"/>
          <w:szCs w:val="24"/>
          <w:shd w:val="clear" w:color="auto" w:fill="FFFFFF"/>
          <w:lang w:val="es-419"/>
        </w:rPr>
        <w:t>letras trascienden</w:t>
      </w:r>
      <w:r w:rsidR="004665F8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generaciones </w:t>
      </w:r>
      <w:r w:rsidR="00446BC3" w:rsidRPr="00064E7B">
        <w:rPr>
          <w:rFonts w:cstheme="minorHAnsi"/>
          <w:sz w:val="24"/>
          <w:szCs w:val="24"/>
          <w:shd w:val="clear" w:color="auto" w:fill="FFFFFF"/>
          <w:lang w:val="es-419"/>
        </w:rPr>
        <w:t>a nivel</w:t>
      </w:r>
      <w:r w:rsidR="004665F8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</w:t>
      </w:r>
      <w:r w:rsidR="007610E8" w:rsidRPr="00064E7B">
        <w:rPr>
          <w:rFonts w:cstheme="minorHAnsi"/>
          <w:sz w:val="24"/>
          <w:szCs w:val="24"/>
          <w:shd w:val="clear" w:color="auto" w:fill="FFFFFF"/>
          <w:lang w:val="es-419"/>
        </w:rPr>
        <w:t>global</w:t>
      </w:r>
      <w:r w:rsidR="004E6CAF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. </w:t>
      </w:r>
      <w:r w:rsidR="004665F8" w:rsidRPr="00064E7B">
        <w:rPr>
          <w:rFonts w:cstheme="minorHAnsi"/>
          <w:sz w:val="24"/>
          <w:szCs w:val="24"/>
          <w:shd w:val="clear" w:color="auto" w:fill="FFFFFF"/>
          <w:lang w:val="es-419"/>
        </w:rPr>
        <w:t>Como líder de</w:t>
      </w:r>
      <w:r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Los Tucanes de Tijuana</w:t>
      </w:r>
      <w:r w:rsidR="007610E8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</w:t>
      </w:r>
      <w:r w:rsidR="004665F8" w:rsidRPr="00064E7B">
        <w:rPr>
          <w:rFonts w:cstheme="minorHAnsi"/>
          <w:sz w:val="24"/>
          <w:szCs w:val="24"/>
          <w:shd w:val="clear" w:color="auto" w:fill="FFFFFF"/>
          <w:lang w:val="es-419"/>
        </w:rPr>
        <w:t>se ha posicionado como un embajador del género norteño y como un</w:t>
      </w:r>
      <w:r w:rsidR="00CC6FAE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a importante figura </w:t>
      </w:r>
      <w:r w:rsidR="00D175B0" w:rsidRPr="00064E7B">
        <w:rPr>
          <w:rFonts w:cstheme="minorHAnsi"/>
          <w:sz w:val="24"/>
          <w:szCs w:val="24"/>
          <w:shd w:val="clear" w:color="auto" w:fill="FFFFFF"/>
          <w:lang w:val="es-419"/>
        </w:rPr>
        <w:t>en la</w:t>
      </w:r>
      <w:r w:rsidR="004665F8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comunidad </w:t>
      </w:r>
      <w:r w:rsidR="00D175B0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musical del género </w:t>
      </w:r>
      <w:r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regional </w:t>
      </w:r>
      <w:r w:rsidR="004665F8" w:rsidRPr="00064E7B">
        <w:rPr>
          <w:rFonts w:cstheme="minorHAnsi"/>
          <w:sz w:val="24"/>
          <w:szCs w:val="24"/>
          <w:shd w:val="clear" w:color="auto" w:fill="FFFFFF"/>
          <w:lang w:val="es-419"/>
        </w:rPr>
        <w:t>m</w:t>
      </w:r>
      <w:r w:rsidRPr="00064E7B">
        <w:rPr>
          <w:rFonts w:cstheme="minorHAnsi"/>
          <w:sz w:val="24"/>
          <w:szCs w:val="24"/>
          <w:shd w:val="clear" w:color="auto" w:fill="FFFFFF"/>
          <w:lang w:val="es-419"/>
        </w:rPr>
        <w:t>exica</w:t>
      </w:r>
      <w:r w:rsidR="00D175B0" w:rsidRPr="00064E7B">
        <w:rPr>
          <w:rFonts w:cstheme="minorHAnsi"/>
          <w:sz w:val="24"/>
          <w:szCs w:val="24"/>
          <w:shd w:val="clear" w:color="auto" w:fill="FFFFFF"/>
          <w:lang w:val="es-419"/>
        </w:rPr>
        <w:t>no</w:t>
      </w:r>
      <w:r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. </w:t>
      </w:r>
      <w:r w:rsidR="00B577D2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Estamos muy emocionados de homenajearlo </w:t>
      </w:r>
      <w:r w:rsidR="00631EB0" w:rsidRPr="00064E7B">
        <w:rPr>
          <w:rFonts w:cstheme="minorHAnsi"/>
          <w:sz w:val="24"/>
          <w:szCs w:val="24"/>
          <w:shd w:val="clear" w:color="auto" w:fill="FFFFFF"/>
          <w:lang w:val="es-419"/>
        </w:rPr>
        <w:t>durante esta fabulosa noche que celebra lo m</w:t>
      </w:r>
      <w:r w:rsidR="00A2598D" w:rsidRPr="00064E7B">
        <w:rPr>
          <w:rFonts w:cstheme="minorHAnsi"/>
          <w:sz w:val="24"/>
          <w:szCs w:val="24"/>
          <w:shd w:val="clear" w:color="auto" w:fill="FFFFFF"/>
          <w:lang w:val="es-419"/>
        </w:rPr>
        <w:t>e</w:t>
      </w:r>
      <w:r w:rsidR="00631EB0" w:rsidRPr="00064E7B">
        <w:rPr>
          <w:rFonts w:cstheme="minorHAnsi"/>
          <w:sz w:val="24"/>
          <w:szCs w:val="24"/>
          <w:shd w:val="clear" w:color="auto" w:fill="FFFFFF"/>
          <w:lang w:val="es-419"/>
        </w:rPr>
        <w:t>jor de la música latina”.</w:t>
      </w:r>
    </w:p>
    <w:p w14:paraId="391669FE" w14:textId="175CB984" w:rsidR="006D6261" w:rsidRPr="00064E7B" w:rsidRDefault="00314E89" w:rsidP="00CC6FAE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4"/>
        <w:jc w:val="both"/>
        <w:rPr>
          <w:rFonts w:cstheme="minorHAnsi"/>
          <w:sz w:val="24"/>
          <w:szCs w:val="24"/>
          <w:lang w:val="es-419"/>
        </w:rPr>
      </w:pPr>
      <w:r w:rsidRPr="00064E7B">
        <w:rPr>
          <w:rFonts w:cstheme="minorHAnsi"/>
          <w:sz w:val="24"/>
          <w:szCs w:val="24"/>
          <w:lang w:val="es-419"/>
        </w:rPr>
        <w:t xml:space="preserve">Quintero </w:t>
      </w:r>
      <w:r w:rsidR="00296DF1" w:rsidRPr="00064E7B">
        <w:rPr>
          <w:rFonts w:cstheme="minorHAnsi"/>
          <w:sz w:val="24"/>
          <w:szCs w:val="24"/>
          <w:lang w:val="es-419"/>
        </w:rPr>
        <w:t>saltó a la fama a mediados de la década de los noventa</w:t>
      </w:r>
      <w:r w:rsidR="00EC717A" w:rsidRPr="00064E7B">
        <w:rPr>
          <w:rFonts w:cstheme="minorHAnsi"/>
          <w:sz w:val="24"/>
          <w:szCs w:val="24"/>
          <w:lang w:val="es-419"/>
        </w:rPr>
        <w:t xml:space="preserve"> </w:t>
      </w:r>
      <w:r w:rsidR="00296DF1" w:rsidRPr="00064E7B">
        <w:rPr>
          <w:rFonts w:cstheme="minorHAnsi"/>
          <w:sz w:val="24"/>
          <w:szCs w:val="24"/>
          <w:lang w:val="es-419"/>
        </w:rPr>
        <w:t>como el líder, compositor y bajista de</w:t>
      </w:r>
      <w:r w:rsidR="00923802" w:rsidRPr="00064E7B">
        <w:rPr>
          <w:rFonts w:cstheme="minorHAnsi"/>
          <w:sz w:val="24"/>
          <w:szCs w:val="24"/>
          <w:lang w:val="es-419"/>
        </w:rPr>
        <w:t>l</w:t>
      </w:r>
      <w:r w:rsidR="00296DF1" w:rsidRPr="00064E7B">
        <w:rPr>
          <w:rFonts w:cstheme="minorHAnsi"/>
          <w:sz w:val="24"/>
          <w:szCs w:val="24"/>
          <w:lang w:val="es-419"/>
        </w:rPr>
        <w:t xml:space="preserve"> exitos</w:t>
      </w:r>
      <w:r w:rsidR="00923802" w:rsidRPr="00064E7B">
        <w:rPr>
          <w:rFonts w:cstheme="minorHAnsi"/>
          <w:sz w:val="24"/>
          <w:szCs w:val="24"/>
          <w:lang w:val="es-419"/>
        </w:rPr>
        <w:t>o</w:t>
      </w:r>
      <w:r w:rsidR="00296DF1" w:rsidRPr="00064E7B">
        <w:rPr>
          <w:rFonts w:cstheme="minorHAnsi"/>
          <w:sz w:val="24"/>
          <w:szCs w:val="24"/>
          <w:lang w:val="es-419"/>
        </w:rPr>
        <w:t xml:space="preserve"> </w:t>
      </w:r>
      <w:r w:rsidR="00923802" w:rsidRPr="00064E7B">
        <w:rPr>
          <w:rFonts w:cstheme="minorHAnsi"/>
          <w:sz w:val="24"/>
          <w:szCs w:val="24"/>
          <w:lang w:val="es-419"/>
        </w:rPr>
        <w:t>grupo</w:t>
      </w:r>
      <w:r w:rsidR="00D175B0" w:rsidRPr="00064E7B">
        <w:rPr>
          <w:rFonts w:cstheme="minorHAnsi"/>
          <w:sz w:val="24"/>
          <w:szCs w:val="24"/>
          <w:lang w:val="es-419"/>
        </w:rPr>
        <w:t xml:space="preserve"> de música norteña</w:t>
      </w:r>
      <w:r w:rsidR="00296DF1" w:rsidRPr="00064E7B">
        <w:rPr>
          <w:rFonts w:cstheme="minorHAnsi"/>
          <w:sz w:val="24"/>
          <w:szCs w:val="24"/>
          <w:lang w:val="es-419"/>
        </w:rPr>
        <w:t xml:space="preserve"> </w:t>
      </w:r>
      <w:r w:rsidR="00E45C12" w:rsidRPr="00064E7B">
        <w:rPr>
          <w:rFonts w:cstheme="minorHAnsi"/>
          <w:sz w:val="24"/>
          <w:szCs w:val="24"/>
          <w:lang w:val="es-419"/>
        </w:rPr>
        <w:t>L</w:t>
      </w:r>
      <w:r w:rsidR="00EC717A" w:rsidRPr="00064E7B">
        <w:rPr>
          <w:rFonts w:cstheme="minorHAnsi"/>
          <w:sz w:val="24"/>
          <w:szCs w:val="24"/>
          <w:lang w:val="es-419"/>
        </w:rPr>
        <w:t xml:space="preserve">os Tucanes </w:t>
      </w:r>
      <w:r w:rsidR="00435A11" w:rsidRPr="00064E7B">
        <w:rPr>
          <w:rFonts w:cstheme="minorHAnsi"/>
          <w:sz w:val="24"/>
          <w:szCs w:val="24"/>
          <w:lang w:val="es-419"/>
        </w:rPr>
        <w:t>d</w:t>
      </w:r>
      <w:r w:rsidR="00EC717A" w:rsidRPr="00064E7B">
        <w:rPr>
          <w:rFonts w:cstheme="minorHAnsi"/>
          <w:sz w:val="24"/>
          <w:szCs w:val="24"/>
          <w:lang w:val="es-419"/>
        </w:rPr>
        <w:t>e Tijuana.</w:t>
      </w:r>
      <w:r w:rsidR="00E45C12" w:rsidRPr="00064E7B">
        <w:rPr>
          <w:rFonts w:cstheme="minorHAnsi"/>
          <w:sz w:val="24"/>
          <w:szCs w:val="24"/>
          <w:lang w:val="es-419"/>
        </w:rPr>
        <w:t xml:space="preserve"> </w:t>
      </w:r>
      <w:r w:rsidR="00296DF1" w:rsidRPr="00064E7B">
        <w:rPr>
          <w:rFonts w:cstheme="minorHAnsi"/>
          <w:sz w:val="24"/>
          <w:szCs w:val="24"/>
          <w:lang w:val="es-419"/>
        </w:rPr>
        <w:t xml:space="preserve">Desde entonces ha escrito más de </w:t>
      </w:r>
      <w:r w:rsidR="00D76379" w:rsidRPr="00064E7B">
        <w:rPr>
          <w:rFonts w:cstheme="minorHAnsi"/>
          <w:sz w:val="24"/>
          <w:szCs w:val="24"/>
          <w:lang w:val="es-419"/>
        </w:rPr>
        <w:t>500</w:t>
      </w:r>
      <w:r w:rsidR="00CC6FAE" w:rsidRPr="00064E7B">
        <w:rPr>
          <w:rFonts w:cstheme="minorHAnsi"/>
          <w:sz w:val="24"/>
          <w:szCs w:val="24"/>
          <w:lang w:val="es-419"/>
        </w:rPr>
        <w:t xml:space="preserve"> canciones</w:t>
      </w:r>
      <w:r w:rsidR="00D76379" w:rsidRPr="00064E7B">
        <w:rPr>
          <w:rFonts w:cstheme="minorHAnsi"/>
          <w:sz w:val="24"/>
          <w:szCs w:val="24"/>
          <w:lang w:val="es-419"/>
        </w:rPr>
        <w:t xml:space="preserve">, </w:t>
      </w:r>
      <w:r w:rsidR="00296DF1" w:rsidRPr="00064E7B">
        <w:rPr>
          <w:rFonts w:cstheme="minorHAnsi"/>
          <w:sz w:val="24"/>
          <w:szCs w:val="24"/>
          <w:lang w:val="es-419"/>
        </w:rPr>
        <w:t xml:space="preserve">de las cuales </w:t>
      </w:r>
      <w:r w:rsidR="00446BC3" w:rsidRPr="00064E7B">
        <w:rPr>
          <w:rFonts w:cstheme="minorHAnsi"/>
          <w:sz w:val="24"/>
          <w:szCs w:val="24"/>
          <w:lang w:val="es-419"/>
        </w:rPr>
        <w:t>7</w:t>
      </w:r>
      <w:r w:rsidR="00ED7B46" w:rsidRPr="00064E7B">
        <w:rPr>
          <w:rFonts w:cstheme="minorHAnsi"/>
          <w:sz w:val="24"/>
          <w:szCs w:val="24"/>
          <w:lang w:val="es-419"/>
        </w:rPr>
        <w:t>3</w:t>
      </w:r>
      <w:r w:rsidR="00446BC3" w:rsidRPr="00064E7B">
        <w:rPr>
          <w:rFonts w:cstheme="minorHAnsi"/>
          <w:sz w:val="24"/>
          <w:szCs w:val="24"/>
          <w:lang w:val="es-419"/>
        </w:rPr>
        <w:t xml:space="preserve"> </w:t>
      </w:r>
      <w:r w:rsidR="00296DF1" w:rsidRPr="00064E7B">
        <w:rPr>
          <w:rFonts w:cstheme="minorHAnsi"/>
          <w:sz w:val="24"/>
          <w:szCs w:val="24"/>
          <w:lang w:val="es-419"/>
        </w:rPr>
        <w:t xml:space="preserve">han llegado a los primeros lugares de las listas de popularidad de </w:t>
      </w:r>
      <w:r w:rsidR="00D76379" w:rsidRPr="00064E7B">
        <w:rPr>
          <w:rFonts w:cstheme="minorHAnsi"/>
          <w:i/>
          <w:sz w:val="24"/>
          <w:szCs w:val="24"/>
          <w:lang w:val="es-419"/>
        </w:rPr>
        <w:t>Billboard</w:t>
      </w:r>
      <w:r w:rsidR="004C7C87" w:rsidRPr="00064E7B">
        <w:rPr>
          <w:rFonts w:cstheme="minorHAnsi"/>
          <w:sz w:val="24"/>
          <w:szCs w:val="24"/>
          <w:lang w:val="es-419"/>
        </w:rPr>
        <w:t xml:space="preserve">, </w:t>
      </w:r>
      <w:r w:rsidR="00CC6FAE" w:rsidRPr="00064E7B">
        <w:rPr>
          <w:rFonts w:cstheme="minorHAnsi"/>
          <w:sz w:val="24"/>
          <w:szCs w:val="24"/>
          <w:lang w:val="es-419"/>
        </w:rPr>
        <w:t>como</w:t>
      </w:r>
      <w:r w:rsidR="004C7C87" w:rsidRPr="00064E7B">
        <w:rPr>
          <w:rFonts w:cstheme="minorHAnsi"/>
          <w:sz w:val="24"/>
          <w:szCs w:val="24"/>
          <w:lang w:val="es-419"/>
        </w:rPr>
        <w:t xml:space="preserve"> </w:t>
      </w:r>
      <w:r w:rsidR="00D76379" w:rsidRPr="00064E7B">
        <w:rPr>
          <w:rFonts w:cstheme="minorHAnsi"/>
          <w:sz w:val="24"/>
          <w:szCs w:val="24"/>
          <w:lang w:val="es-419"/>
        </w:rPr>
        <w:t>“Mis Tres Animales”</w:t>
      </w:r>
      <w:r w:rsidR="00BA087F" w:rsidRPr="00064E7B">
        <w:rPr>
          <w:rFonts w:cstheme="minorHAnsi"/>
          <w:sz w:val="24"/>
          <w:szCs w:val="24"/>
          <w:lang w:val="es-419"/>
        </w:rPr>
        <w:t>,</w:t>
      </w:r>
      <w:r w:rsidR="00D76379" w:rsidRPr="00064E7B">
        <w:rPr>
          <w:rFonts w:cstheme="minorHAnsi"/>
          <w:sz w:val="24"/>
          <w:szCs w:val="24"/>
          <w:lang w:val="es-419"/>
        </w:rPr>
        <w:t xml:space="preserve"> “La Chona”</w:t>
      </w:r>
      <w:r w:rsidR="00BA087F" w:rsidRPr="00064E7B">
        <w:rPr>
          <w:rFonts w:cstheme="minorHAnsi"/>
          <w:sz w:val="24"/>
          <w:szCs w:val="24"/>
          <w:lang w:val="es-419"/>
        </w:rPr>
        <w:t>,</w:t>
      </w:r>
      <w:r w:rsidR="00D76379" w:rsidRPr="00064E7B">
        <w:rPr>
          <w:rFonts w:cstheme="minorHAnsi"/>
          <w:sz w:val="24"/>
          <w:szCs w:val="24"/>
          <w:lang w:val="es-419"/>
        </w:rPr>
        <w:t xml:space="preserve"> “El Tucanazo”</w:t>
      </w:r>
      <w:r w:rsidR="00BA087F" w:rsidRPr="00064E7B">
        <w:rPr>
          <w:rFonts w:cstheme="minorHAnsi"/>
          <w:sz w:val="24"/>
          <w:szCs w:val="24"/>
          <w:lang w:val="es-419"/>
        </w:rPr>
        <w:t>,</w:t>
      </w:r>
      <w:r w:rsidR="00D76379" w:rsidRPr="00064E7B">
        <w:rPr>
          <w:rFonts w:cstheme="minorHAnsi"/>
          <w:sz w:val="24"/>
          <w:szCs w:val="24"/>
          <w:lang w:val="es-419"/>
        </w:rPr>
        <w:t xml:space="preserve"> “Mundo de Amor”</w:t>
      </w:r>
      <w:r w:rsidR="00BA087F" w:rsidRPr="00064E7B">
        <w:rPr>
          <w:rFonts w:cstheme="minorHAnsi"/>
          <w:sz w:val="24"/>
          <w:szCs w:val="24"/>
          <w:lang w:val="es-419"/>
        </w:rPr>
        <w:t>,</w:t>
      </w:r>
      <w:r w:rsidR="00D76379" w:rsidRPr="00064E7B">
        <w:rPr>
          <w:rFonts w:cstheme="minorHAnsi"/>
          <w:sz w:val="24"/>
          <w:szCs w:val="24"/>
          <w:lang w:val="es-419"/>
        </w:rPr>
        <w:t xml:space="preserve"> “La Chica Sexy” </w:t>
      </w:r>
      <w:r w:rsidR="004C7C87" w:rsidRPr="00064E7B">
        <w:rPr>
          <w:rFonts w:cstheme="minorHAnsi"/>
          <w:sz w:val="24"/>
          <w:szCs w:val="24"/>
          <w:lang w:val="es-419"/>
        </w:rPr>
        <w:t>y</w:t>
      </w:r>
      <w:r w:rsidR="00347474" w:rsidRPr="00064E7B">
        <w:rPr>
          <w:rFonts w:cstheme="minorHAnsi"/>
          <w:sz w:val="24"/>
          <w:szCs w:val="24"/>
          <w:lang w:val="es-419"/>
        </w:rPr>
        <w:t xml:space="preserve"> </w:t>
      </w:r>
      <w:r w:rsidR="00D76379" w:rsidRPr="00064E7B">
        <w:rPr>
          <w:rFonts w:cstheme="minorHAnsi"/>
          <w:sz w:val="24"/>
          <w:szCs w:val="24"/>
          <w:lang w:val="es-419"/>
        </w:rPr>
        <w:t>“Secuestro de Amor</w:t>
      </w:r>
      <w:r w:rsidR="004C7C87" w:rsidRPr="00064E7B">
        <w:rPr>
          <w:rFonts w:cstheme="minorHAnsi"/>
          <w:sz w:val="24"/>
          <w:szCs w:val="24"/>
          <w:lang w:val="es-419"/>
        </w:rPr>
        <w:t>”</w:t>
      </w:r>
      <w:r w:rsidR="00CC6FAE" w:rsidRPr="00064E7B">
        <w:rPr>
          <w:rFonts w:cstheme="minorHAnsi"/>
          <w:sz w:val="24"/>
          <w:szCs w:val="24"/>
          <w:lang w:val="es-419"/>
        </w:rPr>
        <w:t>, entre otras</w:t>
      </w:r>
      <w:r w:rsidR="00D76379" w:rsidRPr="00064E7B">
        <w:rPr>
          <w:rFonts w:cstheme="minorHAnsi"/>
          <w:sz w:val="24"/>
          <w:szCs w:val="24"/>
          <w:lang w:val="es-419"/>
        </w:rPr>
        <w:t xml:space="preserve">. </w:t>
      </w:r>
      <w:r w:rsidR="00ED34AE" w:rsidRPr="00064E7B">
        <w:rPr>
          <w:rFonts w:cstheme="minorHAnsi"/>
          <w:sz w:val="24"/>
          <w:szCs w:val="24"/>
          <w:lang w:val="es-419"/>
        </w:rPr>
        <w:t>Quintero ha</w:t>
      </w:r>
      <w:r w:rsidR="004C7C87" w:rsidRPr="00064E7B">
        <w:rPr>
          <w:rFonts w:cstheme="minorHAnsi"/>
          <w:sz w:val="24"/>
          <w:szCs w:val="24"/>
          <w:lang w:val="es-419"/>
        </w:rPr>
        <w:t xml:space="preserve"> grabado </w:t>
      </w:r>
      <w:r w:rsidR="00ED34AE" w:rsidRPr="00064E7B">
        <w:rPr>
          <w:rFonts w:cstheme="minorHAnsi"/>
          <w:sz w:val="24"/>
          <w:szCs w:val="24"/>
          <w:lang w:val="es-419"/>
        </w:rPr>
        <w:t>3</w:t>
      </w:r>
      <w:r w:rsidR="006A5D2E" w:rsidRPr="00064E7B">
        <w:rPr>
          <w:rFonts w:cstheme="minorHAnsi"/>
          <w:sz w:val="24"/>
          <w:szCs w:val="24"/>
          <w:lang w:val="es-419"/>
        </w:rPr>
        <w:t>5</w:t>
      </w:r>
      <w:r w:rsidR="00ED34AE" w:rsidRPr="00064E7B">
        <w:rPr>
          <w:rFonts w:cstheme="minorHAnsi"/>
          <w:sz w:val="24"/>
          <w:szCs w:val="24"/>
          <w:lang w:val="es-419"/>
        </w:rPr>
        <w:t xml:space="preserve"> </w:t>
      </w:r>
      <w:r w:rsidR="004C7C87" w:rsidRPr="00064E7B">
        <w:rPr>
          <w:rFonts w:cstheme="minorHAnsi"/>
          <w:sz w:val="24"/>
          <w:szCs w:val="24"/>
          <w:lang w:val="es-419"/>
        </w:rPr>
        <w:t>álbumes, vendido</w:t>
      </w:r>
      <w:r w:rsidR="00E61A53" w:rsidRPr="00064E7B">
        <w:rPr>
          <w:rFonts w:cstheme="minorHAnsi"/>
          <w:sz w:val="24"/>
          <w:szCs w:val="24"/>
          <w:lang w:val="es-419"/>
        </w:rPr>
        <w:t xml:space="preserve"> </w:t>
      </w:r>
      <w:r w:rsidR="00ED34AE" w:rsidRPr="00064E7B">
        <w:rPr>
          <w:rFonts w:cstheme="minorHAnsi"/>
          <w:sz w:val="24"/>
          <w:szCs w:val="24"/>
          <w:lang w:val="es-419"/>
        </w:rPr>
        <w:t>14 millon</w:t>
      </w:r>
      <w:r w:rsidR="004C7C87" w:rsidRPr="00064E7B">
        <w:rPr>
          <w:rFonts w:cstheme="minorHAnsi"/>
          <w:sz w:val="24"/>
          <w:szCs w:val="24"/>
          <w:lang w:val="es-419"/>
        </w:rPr>
        <w:t xml:space="preserve">es de discos en todo el mundo y ha recibido </w:t>
      </w:r>
      <w:r w:rsidR="00ED34AE" w:rsidRPr="00064E7B">
        <w:rPr>
          <w:rFonts w:cstheme="minorHAnsi"/>
          <w:sz w:val="24"/>
          <w:szCs w:val="24"/>
          <w:lang w:val="es-419"/>
        </w:rPr>
        <w:t xml:space="preserve">30 </w:t>
      </w:r>
      <w:r w:rsidR="004C7C87" w:rsidRPr="00064E7B">
        <w:rPr>
          <w:rFonts w:cstheme="minorHAnsi"/>
          <w:sz w:val="24"/>
          <w:szCs w:val="24"/>
          <w:lang w:val="es-419"/>
        </w:rPr>
        <w:t xml:space="preserve">certificaciones de </w:t>
      </w:r>
      <w:r w:rsidR="00ED34AE" w:rsidRPr="00064E7B">
        <w:rPr>
          <w:rFonts w:cstheme="minorHAnsi"/>
          <w:sz w:val="24"/>
          <w:szCs w:val="24"/>
          <w:lang w:val="es-419"/>
        </w:rPr>
        <w:t>platin</w:t>
      </w:r>
      <w:r w:rsidR="004C7C87" w:rsidRPr="00064E7B">
        <w:rPr>
          <w:rFonts w:cstheme="minorHAnsi"/>
          <w:sz w:val="24"/>
          <w:szCs w:val="24"/>
          <w:lang w:val="es-419"/>
        </w:rPr>
        <w:t xml:space="preserve">o y </w:t>
      </w:r>
      <w:r w:rsidR="00ED34AE" w:rsidRPr="00064E7B">
        <w:rPr>
          <w:rFonts w:cstheme="minorHAnsi"/>
          <w:sz w:val="24"/>
          <w:szCs w:val="24"/>
          <w:lang w:val="es-419"/>
        </w:rPr>
        <w:t xml:space="preserve">34 </w:t>
      </w:r>
      <w:r w:rsidR="004C7C87" w:rsidRPr="00064E7B">
        <w:rPr>
          <w:rFonts w:cstheme="minorHAnsi"/>
          <w:sz w:val="24"/>
          <w:szCs w:val="24"/>
          <w:lang w:val="es-419"/>
        </w:rPr>
        <w:t xml:space="preserve">de oro de la </w:t>
      </w:r>
      <w:r w:rsidR="004C7C87" w:rsidRPr="00064E7B">
        <w:rPr>
          <w:rFonts w:cstheme="minorHAnsi"/>
          <w:sz w:val="24"/>
          <w:szCs w:val="24"/>
          <w:shd w:val="clear" w:color="auto" w:fill="FFFFFF"/>
          <w:lang w:val="es-419"/>
        </w:rPr>
        <w:t>Asociación de Industria Discográfica de Estados Unidos</w:t>
      </w:r>
      <w:r w:rsidR="00500FDA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(</w:t>
      </w:r>
      <w:r w:rsidRPr="00064E7B">
        <w:rPr>
          <w:rFonts w:cstheme="minorHAnsi"/>
          <w:sz w:val="24"/>
          <w:szCs w:val="24"/>
          <w:lang w:val="es-419"/>
        </w:rPr>
        <w:t>RIAA</w:t>
      </w:r>
      <w:r w:rsidR="00500FDA" w:rsidRPr="00064E7B">
        <w:rPr>
          <w:rFonts w:cstheme="minorHAnsi"/>
          <w:sz w:val="24"/>
          <w:szCs w:val="24"/>
          <w:lang w:val="es-419"/>
        </w:rPr>
        <w:t>, por sus siglas en inglés)</w:t>
      </w:r>
      <w:r w:rsidR="00ED34AE" w:rsidRPr="00064E7B">
        <w:rPr>
          <w:rFonts w:cstheme="minorHAnsi"/>
          <w:sz w:val="24"/>
          <w:szCs w:val="24"/>
          <w:lang w:val="es-419"/>
        </w:rPr>
        <w:t xml:space="preserve">. </w:t>
      </w:r>
      <w:r w:rsidR="00E7039A" w:rsidRPr="00064E7B">
        <w:rPr>
          <w:rFonts w:cstheme="minorHAnsi"/>
          <w:sz w:val="24"/>
          <w:szCs w:val="24"/>
          <w:lang w:val="es-419"/>
        </w:rPr>
        <w:t xml:space="preserve">La plataforma de música Pandora califico </w:t>
      </w:r>
      <w:r w:rsidR="00923802" w:rsidRPr="00064E7B">
        <w:rPr>
          <w:rFonts w:cstheme="minorHAnsi"/>
          <w:sz w:val="24"/>
          <w:szCs w:val="24"/>
          <w:lang w:val="es-419"/>
        </w:rPr>
        <w:t>al grupo</w:t>
      </w:r>
      <w:r w:rsidR="00E7039A" w:rsidRPr="00064E7B">
        <w:rPr>
          <w:rFonts w:cstheme="minorHAnsi"/>
          <w:sz w:val="24"/>
          <w:szCs w:val="24"/>
          <w:lang w:val="es-419"/>
        </w:rPr>
        <w:t xml:space="preserve"> como parte</w:t>
      </w:r>
      <w:r w:rsidR="00B55517" w:rsidRPr="00064E7B">
        <w:rPr>
          <w:rFonts w:cstheme="minorHAnsi"/>
          <w:sz w:val="24"/>
          <w:szCs w:val="24"/>
          <w:lang w:val="es-419"/>
        </w:rPr>
        <w:t xml:space="preserve"> </w:t>
      </w:r>
      <w:r w:rsidR="00E7039A" w:rsidRPr="00064E7B">
        <w:rPr>
          <w:rFonts w:cstheme="minorHAnsi"/>
          <w:sz w:val="24"/>
          <w:szCs w:val="24"/>
          <w:lang w:val="es-419"/>
        </w:rPr>
        <w:t xml:space="preserve">del </w:t>
      </w:r>
      <w:r w:rsidR="00B55517" w:rsidRPr="00064E7B">
        <w:rPr>
          <w:rFonts w:cstheme="minorHAnsi"/>
          <w:sz w:val="24"/>
          <w:szCs w:val="24"/>
          <w:lang w:val="es-419"/>
        </w:rPr>
        <w:t>exclusiv</w:t>
      </w:r>
      <w:r w:rsidR="007978E0" w:rsidRPr="00064E7B">
        <w:rPr>
          <w:rFonts w:cstheme="minorHAnsi"/>
          <w:sz w:val="24"/>
          <w:szCs w:val="24"/>
          <w:lang w:val="es-419"/>
        </w:rPr>
        <w:t>o</w:t>
      </w:r>
      <w:r w:rsidR="00B55517" w:rsidRPr="00064E7B">
        <w:rPr>
          <w:rFonts w:cstheme="minorHAnsi"/>
          <w:sz w:val="24"/>
          <w:szCs w:val="24"/>
          <w:lang w:val="es-419"/>
        </w:rPr>
        <w:t xml:space="preserve"> </w:t>
      </w:r>
      <w:r w:rsidR="00923802" w:rsidRPr="00064E7B">
        <w:rPr>
          <w:rFonts w:cstheme="minorHAnsi"/>
          <w:sz w:val="24"/>
          <w:szCs w:val="24"/>
          <w:lang w:val="es-419"/>
        </w:rPr>
        <w:t>elenco</w:t>
      </w:r>
      <w:r w:rsidR="001C15FE" w:rsidRPr="00064E7B">
        <w:rPr>
          <w:rFonts w:cstheme="minorHAnsi"/>
          <w:sz w:val="24"/>
          <w:szCs w:val="24"/>
          <w:lang w:val="es-419"/>
        </w:rPr>
        <w:t xml:space="preserve"> </w:t>
      </w:r>
      <w:r w:rsidR="00E7039A" w:rsidRPr="00064E7B">
        <w:rPr>
          <w:rFonts w:cstheme="minorHAnsi"/>
          <w:sz w:val="24"/>
          <w:szCs w:val="24"/>
          <w:lang w:val="es-419"/>
        </w:rPr>
        <w:t xml:space="preserve">de artistas </w:t>
      </w:r>
      <w:r w:rsidR="001C15FE" w:rsidRPr="00064E7B">
        <w:rPr>
          <w:rFonts w:cs="Tahoma"/>
          <w:i/>
          <w:sz w:val="24"/>
          <w:szCs w:val="24"/>
          <w:lang w:val="es-MX"/>
        </w:rPr>
        <w:t>Billionaire</w:t>
      </w:r>
      <w:r w:rsidR="00B55517" w:rsidRPr="00064E7B">
        <w:rPr>
          <w:rFonts w:cstheme="minorHAnsi"/>
          <w:sz w:val="24"/>
          <w:szCs w:val="24"/>
          <w:lang w:val="es-419"/>
        </w:rPr>
        <w:t xml:space="preserve"> </w:t>
      </w:r>
      <w:r w:rsidR="00E7039A" w:rsidRPr="00064E7B">
        <w:rPr>
          <w:rFonts w:cstheme="minorHAnsi"/>
          <w:sz w:val="24"/>
          <w:szCs w:val="24"/>
          <w:lang w:val="es-419"/>
        </w:rPr>
        <w:t>por contar con</w:t>
      </w:r>
      <w:r w:rsidR="00B7390A" w:rsidRPr="00064E7B">
        <w:rPr>
          <w:rFonts w:cstheme="minorHAnsi"/>
          <w:sz w:val="24"/>
          <w:szCs w:val="24"/>
          <w:lang w:val="es-419"/>
        </w:rPr>
        <w:t xml:space="preserve"> más</w:t>
      </w:r>
      <w:r w:rsidR="001C15FE" w:rsidRPr="00064E7B">
        <w:rPr>
          <w:rFonts w:cstheme="minorHAnsi"/>
          <w:sz w:val="24"/>
          <w:szCs w:val="24"/>
          <w:lang w:val="es-419"/>
        </w:rPr>
        <w:t xml:space="preserve"> de</w:t>
      </w:r>
      <w:r w:rsidR="00B7390A" w:rsidRPr="00064E7B">
        <w:rPr>
          <w:rFonts w:cstheme="minorHAnsi"/>
          <w:sz w:val="24"/>
          <w:szCs w:val="24"/>
          <w:lang w:val="es-419"/>
        </w:rPr>
        <w:t xml:space="preserve"> </w:t>
      </w:r>
      <w:r w:rsidR="001C15FE" w:rsidRPr="00064E7B">
        <w:rPr>
          <w:rFonts w:cstheme="minorHAnsi"/>
          <w:sz w:val="24"/>
          <w:szCs w:val="24"/>
          <w:lang w:val="es-419"/>
        </w:rPr>
        <w:t xml:space="preserve">un millón de millones </w:t>
      </w:r>
      <w:r w:rsidR="00B7390A" w:rsidRPr="00064E7B">
        <w:rPr>
          <w:rFonts w:cstheme="minorHAnsi"/>
          <w:sz w:val="24"/>
          <w:szCs w:val="24"/>
          <w:lang w:val="es-419"/>
        </w:rPr>
        <w:t>de reproducciones</w:t>
      </w:r>
      <w:r w:rsidR="00E7039A" w:rsidRPr="00064E7B">
        <w:rPr>
          <w:rFonts w:cstheme="minorHAnsi"/>
          <w:sz w:val="24"/>
          <w:szCs w:val="24"/>
          <w:lang w:val="es-419"/>
        </w:rPr>
        <w:t>,</w:t>
      </w:r>
      <w:r w:rsidR="00B55517" w:rsidRPr="00064E7B">
        <w:rPr>
          <w:rFonts w:cstheme="minorHAnsi"/>
          <w:sz w:val="24"/>
          <w:szCs w:val="24"/>
          <w:lang w:val="es-419"/>
        </w:rPr>
        <w:t xml:space="preserve"> y en redes sociales son uno de los grupos más influyentes con </w:t>
      </w:r>
      <w:r w:rsidR="00E61D72" w:rsidRPr="00064E7B">
        <w:rPr>
          <w:rFonts w:cstheme="minorHAnsi"/>
          <w:sz w:val="24"/>
          <w:szCs w:val="24"/>
          <w:lang w:val="es-419"/>
        </w:rPr>
        <w:t>7</w:t>
      </w:r>
      <w:r w:rsidR="001C15FE" w:rsidRPr="00064E7B">
        <w:rPr>
          <w:rFonts w:cstheme="minorHAnsi"/>
          <w:sz w:val="24"/>
          <w:szCs w:val="24"/>
          <w:lang w:val="es-419"/>
        </w:rPr>
        <w:t>.</w:t>
      </w:r>
      <w:r w:rsidR="00E61D72" w:rsidRPr="00064E7B">
        <w:rPr>
          <w:rFonts w:cstheme="minorHAnsi"/>
          <w:sz w:val="24"/>
          <w:szCs w:val="24"/>
          <w:lang w:val="es-419"/>
        </w:rPr>
        <w:t>2 millon</w:t>
      </w:r>
      <w:r w:rsidR="00B55517" w:rsidRPr="00064E7B">
        <w:rPr>
          <w:rFonts w:cstheme="minorHAnsi"/>
          <w:sz w:val="24"/>
          <w:szCs w:val="24"/>
          <w:lang w:val="es-419"/>
        </w:rPr>
        <w:t>es de seguidores en</w:t>
      </w:r>
      <w:r w:rsidR="00D76379" w:rsidRPr="00064E7B">
        <w:rPr>
          <w:rFonts w:cstheme="minorHAnsi"/>
          <w:sz w:val="24"/>
          <w:szCs w:val="24"/>
          <w:lang w:val="es-419"/>
        </w:rPr>
        <w:t xml:space="preserve"> Instagram</w:t>
      </w:r>
      <w:r w:rsidR="00E61D72" w:rsidRPr="00064E7B">
        <w:rPr>
          <w:rFonts w:cstheme="minorHAnsi"/>
          <w:sz w:val="24"/>
          <w:szCs w:val="24"/>
          <w:lang w:val="es-419"/>
        </w:rPr>
        <w:t>, Facebook</w:t>
      </w:r>
      <w:r w:rsidR="00B55517" w:rsidRPr="00064E7B">
        <w:rPr>
          <w:rFonts w:cstheme="minorHAnsi"/>
          <w:sz w:val="24"/>
          <w:szCs w:val="24"/>
          <w:lang w:val="es-419"/>
        </w:rPr>
        <w:t xml:space="preserve"> y </w:t>
      </w:r>
      <w:r w:rsidR="00E61D72" w:rsidRPr="00064E7B">
        <w:rPr>
          <w:rFonts w:cstheme="minorHAnsi"/>
          <w:sz w:val="24"/>
          <w:szCs w:val="24"/>
          <w:lang w:val="es-419"/>
        </w:rPr>
        <w:t>Twitter</w:t>
      </w:r>
      <w:r w:rsidR="00D76379" w:rsidRPr="00064E7B">
        <w:rPr>
          <w:rFonts w:cstheme="minorHAnsi"/>
          <w:sz w:val="24"/>
          <w:szCs w:val="24"/>
          <w:lang w:val="es-419"/>
        </w:rPr>
        <w:t>.</w:t>
      </w:r>
    </w:p>
    <w:p w14:paraId="3FE854EE" w14:textId="77777777" w:rsidR="003673DF" w:rsidRPr="00064E7B" w:rsidRDefault="003673DF" w:rsidP="00CC6FAE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4"/>
        <w:jc w:val="both"/>
        <w:rPr>
          <w:rFonts w:cstheme="minorHAnsi"/>
          <w:sz w:val="24"/>
          <w:szCs w:val="24"/>
          <w:lang w:val="es-419"/>
        </w:rPr>
      </w:pPr>
    </w:p>
    <w:p w14:paraId="4AA79072" w14:textId="042426BC" w:rsidR="004B3DDF" w:rsidRPr="00064E7B" w:rsidRDefault="007978E0" w:rsidP="00CC6FAE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4"/>
        <w:jc w:val="both"/>
        <w:rPr>
          <w:rFonts w:cstheme="minorHAnsi"/>
          <w:sz w:val="24"/>
          <w:szCs w:val="24"/>
          <w:lang w:val="es-419"/>
        </w:rPr>
      </w:pPr>
      <w:r w:rsidRPr="00064E7B">
        <w:rPr>
          <w:rFonts w:cstheme="minorHAnsi"/>
          <w:sz w:val="24"/>
          <w:szCs w:val="24"/>
          <w:lang w:val="es-419"/>
        </w:rPr>
        <w:t xml:space="preserve">A lo largo de sus tres décadas de </w:t>
      </w:r>
      <w:r w:rsidR="00B7390A" w:rsidRPr="00064E7B">
        <w:rPr>
          <w:rFonts w:cstheme="minorHAnsi"/>
          <w:sz w:val="24"/>
          <w:szCs w:val="24"/>
          <w:lang w:val="es-419"/>
        </w:rPr>
        <w:t>c</w:t>
      </w:r>
      <w:r w:rsidRPr="00064E7B">
        <w:rPr>
          <w:rFonts w:cstheme="minorHAnsi"/>
          <w:sz w:val="24"/>
          <w:szCs w:val="24"/>
          <w:lang w:val="es-419"/>
        </w:rPr>
        <w:t>arrera,</w:t>
      </w:r>
      <w:r w:rsidR="00347474" w:rsidRPr="00064E7B">
        <w:rPr>
          <w:rFonts w:cstheme="minorHAnsi"/>
          <w:sz w:val="24"/>
          <w:szCs w:val="24"/>
          <w:lang w:val="es-419"/>
        </w:rPr>
        <w:t xml:space="preserve"> </w:t>
      </w:r>
      <w:r w:rsidR="00DB082F" w:rsidRPr="00064E7B">
        <w:rPr>
          <w:rFonts w:cstheme="minorHAnsi"/>
          <w:sz w:val="24"/>
          <w:szCs w:val="24"/>
          <w:lang w:val="es-419"/>
        </w:rPr>
        <w:t>Mario Quintero</w:t>
      </w:r>
      <w:r w:rsidR="0075313D" w:rsidRPr="00064E7B">
        <w:rPr>
          <w:rFonts w:cstheme="minorHAnsi"/>
          <w:sz w:val="24"/>
          <w:szCs w:val="24"/>
          <w:lang w:val="es-419"/>
        </w:rPr>
        <w:t xml:space="preserve"> </w:t>
      </w:r>
      <w:r w:rsidRPr="00064E7B">
        <w:rPr>
          <w:rFonts w:cstheme="minorHAnsi"/>
          <w:sz w:val="24"/>
          <w:szCs w:val="24"/>
          <w:lang w:val="es-419"/>
        </w:rPr>
        <w:t>y sus compañeros</w:t>
      </w:r>
      <w:r w:rsidR="0075313D" w:rsidRPr="00064E7B">
        <w:rPr>
          <w:rFonts w:cstheme="minorHAnsi"/>
          <w:sz w:val="24"/>
          <w:szCs w:val="24"/>
          <w:lang w:val="es-419"/>
        </w:rPr>
        <w:t xml:space="preserve"> </w:t>
      </w:r>
      <w:r w:rsidR="00C04A74" w:rsidRPr="00064E7B">
        <w:rPr>
          <w:rFonts w:cstheme="minorHAnsi"/>
          <w:sz w:val="24"/>
          <w:szCs w:val="24"/>
          <w:lang w:val="es-419"/>
        </w:rPr>
        <w:t xml:space="preserve">Los Tucanes </w:t>
      </w:r>
      <w:r w:rsidR="00B7390A" w:rsidRPr="00064E7B">
        <w:rPr>
          <w:rFonts w:cstheme="minorHAnsi"/>
          <w:sz w:val="24"/>
          <w:szCs w:val="24"/>
          <w:lang w:val="es-419"/>
        </w:rPr>
        <w:t xml:space="preserve">han ganado prestigiosos reconocimientos, que incluyen un </w:t>
      </w:r>
      <w:r w:rsidR="0080302B" w:rsidRPr="00064E7B">
        <w:rPr>
          <w:rFonts w:cstheme="minorHAnsi"/>
          <w:sz w:val="24"/>
          <w:szCs w:val="24"/>
          <w:lang w:val="es-419"/>
        </w:rPr>
        <w:t>Latin GRAMMY,</w:t>
      </w:r>
      <w:r w:rsidR="00757DF7" w:rsidRPr="00064E7B">
        <w:rPr>
          <w:rFonts w:cstheme="minorHAnsi"/>
          <w:sz w:val="24"/>
          <w:szCs w:val="24"/>
          <w:lang w:val="es-419"/>
        </w:rPr>
        <w:t xml:space="preserve"> </w:t>
      </w:r>
      <w:r w:rsidR="00B94E53" w:rsidRPr="00064E7B">
        <w:rPr>
          <w:rFonts w:cstheme="minorHAnsi"/>
          <w:sz w:val="24"/>
          <w:szCs w:val="24"/>
          <w:lang w:val="es-419"/>
        </w:rPr>
        <w:t xml:space="preserve">el galardón Legado Musical de </w:t>
      </w:r>
      <w:r w:rsidR="0080302B" w:rsidRPr="00064E7B">
        <w:rPr>
          <w:rFonts w:cstheme="minorHAnsi"/>
          <w:i/>
          <w:sz w:val="24"/>
          <w:szCs w:val="24"/>
          <w:lang w:val="es-419"/>
        </w:rPr>
        <w:t>Billboard</w:t>
      </w:r>
      <w:r w:rsidR="00E731F8" w:rsidRPr="00064E7B">
        <w:rPr>
          <w:rFonts w:cstheme="minorHAnsi"/>
          <w:sz w:val="24"/>
          <w:szCs w:val="24"/>
          <w:lang w:val="es-419"/>
        </w:rPr>
        <w:t xml:space="preserve">, </w:t>
      </w:r>
      <w:r w:rsidR="00E731F8" w:rsidRPr="00064E7B">
        <w:rPr>
          <w:rFonts w:cstheme="minorHAnsi"/>
          <w:sz w:val="24"/>
          <w:szCs w:val="24"/>
          <w:shd w:val="clear" w:color="auto" w:fill="FFFFFF"/>
          <w:lang w:val="es-419"/>
        </w:rPr>
        <w:t>Premio Lo Nuestro</w:t>
      </w:r>
      <w:r w:rsidR="00DB082F" w:rsidRPr="00064E7B">
        <w:rPr>
          <w:rFonts w:cstheme="minorHAnsi"/>
          <w:sz w:val="24"/>
          <w:szCs w:val="24"/>
          <w:shd w:val="clear" w:color="auto" w:fill="FFFFFF"/>
          <w:lang w:val="es-419"/>
        </w:rPr>
        <w:t>,</w:t>
      </w:r>
      <w:r w:rsidR="00E731F8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</w:t>
      </w:r>
      <w:r w:rsidR="00B7390A" w:rsidRPr="00064E7B">
        <w:rPr>
          <w:rFonts w:cstheme="minorHAnsi"/>
          <w:sz w:val="24"/>
          <w:szCs w:val="24"/>
          <w:shd w:val="clear" w:color="auto" w:fill="FFFFFF"/>
          <w:lang w:val="es-419"/>
        </w:rPr>
        <w:t>varios premios</w:t>
      </w:r>
      <w:r w:rsidR="00DB082F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</w:t>
      </w:r>
      <w:r w:rsidR="00E731F8" w:rsidRPr="00064E7B">
        <w:rPr>
          <w:rFonts w:cstheme="minorHAnsi"/>
          <w:sz w:val="24"/>
          <w:szCs w:val="24"/>
          <w:shd w:val="clear" w:color="auto" w:fill="FFFFFF"/>
          <w:lang w:val="es-419"/>
        </w:rPr>
        <w:t>Alma</w:t>
      </w:r>
      <w:r w:rsidR="00CC6FAE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, </w:t>
      </w:r>
      <w:r w:rsidR="00B7390A" w:rsidRPr="00064E7B">
        <w:rPr>
          <w:rFonts w:cstheme="minorHAnsi"/>
          <w:sz w:val="24"/>
          <w:szCs w:val="24"/>
          <w:shd w:val="clear" w:color="auto" w:fill="FFFFFF"/>
          <w:lang w:val="es-419"/>
        </w:rPr>
        <w:t>numero</w:t>
      </w:r>
      <w:r w:rsidR="001C15FE" w:rsidRPr="00064E7B">
        <w:rPr>
          <w:rFonts w:cstheme="minorHAnsi"/>
          <w:sz w:val="24"/>
          <w:szCs w:val="24"/>
          <w:shd w:val="clear" w:color="auto" w:fill="FFFFFF"/>
          <w:lang w:val="es-419"/>
        </w:rPr>
        <w:t>sas nominaciones al</w:t>
      </w:r>
      <w:r w:rsidR="00B7390A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</w:t>
      </w:r>
      <w:r w:rsidR="00757DF7" w:rsidRPr="00064E7B">
        <w:rPr>
          <w:rFonts w:cstheme="minorHAnsi"/>
          <w:sz w:val="24"/>
          <w:szCs w:val="24"/>
          <w:lang w:val="es-419"/>
        </w:rPr>
        <w:t xml:space="preserve">GRAMMY </w:t>
      </w:r>
      <w:r w:rsidR="00B7390A" w:rsidRPr="00064E7B">
        <w:rPr>
          <w:rFonts w:cstheme="minorHAnsi"/>
          <w:sz w:val="24"/>
          <w:szCs w:val="24"/>
          <w:lang w:val="es-419"/>
        </w:rPr>
        <w:t xml:space="preserve">y </w:t>
      </w:r>
      <w:r w:rsidR="00AE7691" w:rsidRPr="00064E7B">
        <w:rPr>
          <w:rFonts w:cstheme="minorHAnsi"/>
          <w:sz w:val="24"/>
          <w:szCs w:val="24"/>
          <w:lang w:val="es-419"/>
        </w:rPr>
        <w:t>p</w:t>
      </w:r>
      <w:r w:rsidR="00757DF7" w:rsidRPr="00064E7B">
        <w:rPr>
          <w:rFonts w:cstheme="minorHAnsi"/>
          <w:sz w:val="24"/>
          <w:szCs w:val="24"/>
          <w:lang w:val="es-419"/>
        </w:rPr>
        <w:t>remios OYE!</w:t>
      </w:r>
      <w:r w:rsidR="00E731F8" w:rsidRPr="00064E7B">
        <w:rPr>
          <w:rFonts w:cstheme="minorHAnsi"/>
          <w:sz w:val="24"/>
          <w:szCs w:val="24"/>
          <w:shd w:val="clear" w:color="auto" w:fill="FFFFFF"/>
          <w:lang w:val="es-419"/>
        </w:rPr>
        <w:t>.</w:t>
      </w:r>
      <w:r w:rsidR="00E731F8" w:rsidRPr="00064E7B">
        <w:rPr>
          <w:rFonts w:cstheme="minorHAnsi"/>
          <w:sz w:val="24"/>
          <w:szCs w:val="24"/>
          <w:lang w:val="es-419"/>
        </w:rPr>
        <w:t xml:space="preserve"> </w:t>
      </w:r>
      <w:r w:rsidR="00B94E53" w:rsidRPr="00064E7B">
        <w:rPr>
          <w:rFonts w:cstheme="minorHAnsi"/>
          <w:sz w:val="24"/>
          <w:szCs w:val="24"/>
          <w:lang w:val="es-419"/>
        </w:rPr>
        <w:t>Quintero ha recibido</w:t>
      </w:r>
      <w:r w:rsidR="00705FCF" w:rsidRPr="00064E7B">
        <w:rPr>
          <w:rFonts w:cstheme="minorHAnsi"/>
          <w:sz w:val="24"/>
          <w:szCs w:val="24"/>
          <w:lang w:val="es-419"/>
        </w:rPr>
        <w:t xml:space="preserve"> </w:t>
      </w:r>
      <w:r w:rsidR="00B94E53" w:rsidRPr="00064E7B">
        <w:rPr>
          <w:rFonts w:cstheme="minorHAnsi"/>
          <w:sz w:val="24"/>
          <w:szCs w:val="24"/>
          <w:lang w:val="es-419"/>
        </w:rPr>
        <w:t xml:space="preserve">un </w:t>
      </w:r>
      <w:r w:rsidR="004F5E6F" w:rsidRPr="00064E7B">
        <w:rPr>
          <w:rFonts w:cstheme="minorHAnsi"/>
          <w:sz w:val="24"/>
          <w:szCs w:val="24"/>
          <w:lang w:val="es-419"/>
        </w:rPr>
        <w:t xml:space="preserve">total </w:t>
      </w:r>
      <w:r w:rsidR="00B94E53" w:rsidRPr="00064E7B">
        <w:rPr>
          <w:rFonts w:cstheme="minorHAnsi"/>
          <w:sz w:val="24"/>
          <w:szCs w:val="24"/>
          <w:lang w:val="es-419"/>
        </w:rPr>
        <w:t xml:space="preserve">de </w:t>
      </w:r>
      <w:r w:rsidR="00C627E5">
        <w:rPr>
          <w:rFonts w:cstheme="minorHAnsi"/>
          <w:b/>
          <w:sz w:val="24"/>
          <w:szCs w:val="24"/>
          <w:lang w:val="es-419"/>
        </w:rPr>
        <w:t xml:space="preserve">34 </w:t>
      </w:r>
      <w:bookmarkStart w:id="1" w:name="_GoBack"/>
      <w:bookmarkEnd w:id="1"/>
      <w:r w:rsidR="00230F0B" w:rsidRPr="00064E7B">
        <w:rPr>
          <w:rFonts w:cstheme="minorHAnsi"/>
          <w:b/>
          <w:sz w:val="24"/>
          <w:szCs w:val="24"/>
          <w:lang w:val="es-419"/>
        </w:rPr>
        <w:t>Premios Latinos</w:t>
      </w:r>
      <w:r w:rsidR="002E6DDC" w:rsidRPr="00064E7B">
        <w:rPr>
          <w:rFonts w:cstheme="minorHAnsi"/>
          <w:b/>
          <w:sz w:val="24"/>
          <w:szCs w:val="24"/>
          <w:lang w:val="es-419"/>
        </w:rPr>
        <w:t xml:space="preserve"> </w:t>
      </w:r>
      <w:r w:rsidR="00705FCF" w:rsidRPr="00064E7B">
        <w:rPr>
          <w:rFonts w:cstheme="minorHAnsi"/>
          <w:b/>
          <w:sz w:val="24"/>
          <w:szCs w:val="24"/>
          <w:lang w:val="es-419"/>
        </w:rPr>
        <w:t>BMI</w:t>
      </w:r>
      <w:r w:rsidR="00B94E53" w:rsidRPr="00064E7B">
        <w:rPr>
          <w:rFonts w:cstheme="minorHAnsi"/>
          <w:sz w:val="24"/>
          <w:szCs w:val="24"/>
          <w:lang w:val="es-419"/>
        </w:rPr>
        <w:t xml:space="preserve">, entre ellos Compositor del Año en </w:t>
      </w:r>
      <w:r w:rsidR="00155B9C" w:rsidRPr="00064E7B">
        <w:rPr>
          <w:rFonts w:cstheme="minorHAnsi"/>
          <w:sz w:val="24"/>
          <w:szCs w:val="24"/>
          <w:lang w:val="es-419"/>
        </w:rPr>
        <w:t>1999</w:t>
      </w:r>
      <w:r w:rsidR="00D76379" w:rsidRPr="00064E7B">
        <w:rPr>
          <w:rFonts w:cstheme="minorHAnsi"/>
          <w:sz w:val="24"/>
          <w:szCs w:val="24"/>
          <w:lang w:val="es-419"/>
        </w:rPr>
        <w:t xml:space="preserve">. </w:t>
      </w:r>
      <w:r w:rsidR="00B94E53" w:rsidRPr="00064E7B">
        <w:rPr>
          <w:rFonts w:cstheme="minorHAnsi"/>
          <w:sz w:val="24"/>
          <w:szCs w:val="24"/>
          <w:lang w:val="es-419"/>
        </w:rPr>
        <w:t xml:space="preserve">Su trabajo ha aparecido en </w:t>
      </w:r>
      <w:r w:rsidR="00CC6FAE" w:rsidRPr="00064E7B">
        <w:rPr>
          <w:rFonts w:cstheme="minorHAnsi"/>
          <w:sz w:val="24"/>
          <w:szCs w:val="24"/>
          <w:lang w:val="es-419"/>
        </w:rPr>
        <w:t>varias</w:t>
      </w:r>
      <w:r w:rsidR="00B94E53" w:rsidRPr="00064E7B">
        <w:rPr>
          <w:rFonts w:cstheme="minorHAnsi"/>
          <w:sz w:val="24"/>
          <w:szCs w:val="24"/>
          <w:lang w:val="es-419"/>
        </w:rPr>
        <w:t xml:space="preserve"> películas, programas de</w:t>
      </w:r>
      <w:r w:rsidR="00F5749F" w:rsidRPr="00064E7B">
        <w:rPr>
          <w:rFonts w:cstheme="minorHAnsi"/>
          <w:sz w:val="24"/>
          <w:szCs w:val="24"/>
          <w:lang w:val="es-419"/>
        </w:rPr>
        <w:t xml:space="preserve"> televisi</w:t>
      </w:r>
      <w:r w:rsidR="00B94E53" w:rsidRPr="00064E7B">
        <w:rPr>
          <w:rFonts w:cstheme="minorHAnsi"/>
          <w:sz w:val="24"/>
          <w:szCs w:val="24"/>
          <w:lang w:val="es-419"/>
        </w:rPr>
        <w:t>ó</w:t>
      </w:r>
      <w:r w:rsidR="00F5749F" w:rsidRPr="00064E7B">
        <w:rPr>
          <w:rFonts w:cstheme="minorHAnsi"/>
          <w:sz w:val="24"/>
          <w:szCs w:val="24"/>
          <w:lang w:val="es-419"/>
        </w:rPr>
        <w:t xml:space="preserve">n </w:t>
      </w:r>
      <w:r w:rsidR="00B94E53" w:rsidRPr="00064E7B">
        <w:rPr>
          <w:rFonts w:cstheme="minorHAnsi"/>
          <w:sz w:val="24"/>
          <w:szCs w:val="24"/>
          <w:lang w:val="es-419"/>
        </w:rPr>
        <w:t>y</w:t>
      </w:r>
      <w:r w:rsidR="00757DF7" w:rsidRPr="00064E7B">
        <w:rPr>
          <w:rFonts w:cstheme="minorHAnsi"/>
          <w:sz w:val="24"/>
          <w:szCs w:val="24"/>
          <w:lang w:val="es-419"/>
        </w:rPr>
        <w:t xml:space="preserve"> </w:t>
      </w:r>
      <w:r w:rsidR="00B94E53" w:rsidRPr="00064E7B">
        <w:rPr>
          <w:rFonts w:cstheme="minorHAnsi"/>
          <w:sz w:val="24"/>
          <w:szCs w:val="24"/>
          <w:lang w:val="es-419"/>
        </w:rPr>
        <w:t>canciones publicitarias</w:t>
      </w:r>
      <w:r w:rsidR="00511CF6" w:rsidRPr="00064E7B">
        <w:rPr>
          <w:rFonts w:cstheme="minorHAnsi"/>
          <w:sz w:val="24"/>
          <w:szCs w:val="24"/>
          <w:lang w:val="es-419"/>
        </w:rPr>
        <w:t>,</w:t>
      </w:r>
      <w:r w:rsidR="00757DF7" w:rsidRPr="00064E7B">
        <w:rPr>
          <w:rFonts w:cstheme="minorHAnsi"/>
          <w:sz w:val="24"/>
          <w:szCs w:val="24"/>
          <w:lang w:val="es-419"/>
        </w:rPr>
        <w:t xml:space="preserve"> </w:t>
      </w:r>
      <w:r w:rsidR="007B1A97" w:rsidRPr="00064E7B">
        <w:rPr>
          <w:rFonts w:cstheme="minorHAnsi"/>
          <w:sz w:val="24"/>
          <w:szCs w:val="24"/>
          <w:lang w:val="es-419"/>
        </w:rPr>
        <w:t>entre los que destacan</w:t>
      </w:r>
      <w:r w:rsidR="00F5749F" w:rsidRPr="00064E7B">
        <w:rPr>
          <w:rFonts w:cstheme="minorHAnsi"/>
          <w:sz w:val="24"/>
          <w:szCs w:val="24"/>
          <w:lang w:val="es-419"/>
        </w:rPr>
        <w:t xml:space="preserve"> </w:t>
      </w:r>
      <w:r w:rsidR="008141A0" w:rsidRPr="00064E7B">
        <w:rPr>
          <w:rFonts w:cstheme="minorHAnsi"/>
          <w:sz w:val="24"/>
          <w:szCs w:val="24"/>
          <w:lang w:val="es-419"/>
        </w:rPr>
        <w:t xml:space="preserve">producciones como </w:t>
      </w:r>
      <w:r w:rsidR="00FD6913" w:rsidRPr="00064E7B">
        <w:rPr>
          <w:rFonts w:cstheme="minorHAnsi"/>
          <w:sz w:val="24"/>
          <w:szCs w:val="24"/>
          <w:lang w:val="es-419"/>
        </w:rPr>
        <w:t>“</w:t>
      </w:r>
      <w:r w:rsidR="00F5749F" w:rsidRPr="00064E7B">
        <w:rPr>
          <w:rFonts w:cstheme="minorHAnsi"/>
          <w:sz w:val="24"/>
          <w:szCs w:val="24"/>
          <w:lang w:val="es-419"/>
        </w:rPr>
        <w:t>Babel</w:t>
      </w:r>
      <w:r w:rsidR="00FD6913" w:rsidRPr="00064E7B">
        <w:rPr>
          <w:rFonts w:cstheme="minorHAnsi"/>
          <w:sz w:val="24"/>
          <w:szCs w:val="24"/>
          <w:lang w:val="es-419"/>
        </w:rPr>
        <w:t>”</w:t>
      </w:r>
      <w:r w:rsidR="007B1A97" w:rsidRPr="00064E7B">
        <w:rPr>
          <w:rFonts w:cstheme="minorHAnsi"/>
          <w:sz w:val="24"/>
          <w:szCs w:val="24"/>
          <w:lang w:val="es-419"/>
        </w:rPr>
        <w:t>,</w:t>
      </w:r>
      <w:r w:rsidR="00F5749F" w:rsidRPr="00064E7B">
        <w:rPr>
          <w:rFonts w:cstheme="minorHAnsi"/>
          <w:sz w:val="24"/>
          <w:szCs w:val="24"/>
          <w:lang w:val="es-419"/>
        </w:rPr>
        <w:t xml:space="preserve"> </w:t>
      </w:r>
      <w:r w:rsidR="00FD6913" w:rsidRPr="00064E7B">
        <w:rPr>
          <w:rFonts w:cstheme="minorHAnsi"/>
          <w:sz w:val="24"/>
          <w:szCs w:val="24"/>
          <w:lang w:val="es-419"/>
        </w:rPr>
        <w:t>“</w:t>
      </w:r>
      <w:proofErr w:type="spellStart"/>
      <w:r w:rsidR="00F5749F" w:rsidRPr="00064E7B">
        <w:rPr>
          <w:rFonts w:cstheme="minorHAnsi"/>
          <w:sz w:val="24"/>
          <w:szCs w:val="24"/>
          <w:lang w:val="es-419"/>
        </w:rPr>
        <w:t>Breaking</w:t>
      </w:r>
      <w:proofErr w:type="spellEnd"/>
      <w:r w:rsidR="00F5749F" w:rsidRPr="00064E7B">
        <w:rPr>
          <w:rFonts w:cstheme="minorHAnsi"/>
          <w:sz w:val="24"/>
          <w:szCs w:val="24"/>
          <w:lang w:val="es-419"/>
        </w:rPr>
        <w:t xml:space="preserve"> </w:t>
      </w:r>
      <w:proofErr w:type="spellStart"/>
      <w:r w:rsidR="00F5749F" w:rsidRPr="00064E7B">
        <w:rPr>
          <w:rFonts w:cstheme="minorHAnsi"/>
          <w:sz w:val="24"/>
          <w:szCs w:val="24"/>
          <w:lang w:val="es-419"/>
        </w:rPr>
        <w:t>Bad</w:t>
      </w:r>
      <w:proofErr w:type="spellEnd"/>
      <w:r w:rsidR="00FD6913" w:rsidRPr="00064E7B">
        <w:rPr>
          <w:rFonts w:cstheme="minorHAnsi"/>
          <w:sz w:val="24"/>
          <w:szCs w:val="24"/>
          <w:lang w:val="es-419"/>
        </w:rPr>
        <w:t>”</w:t>
      </w:r>
      <w:r w:rsidR="007B1A97" w:rsidRPr="00064E7B">
        <w:rPr>
          <w:rFonts w:cstheme="minorHAnsi"/>
          <w:sz w:val="24"/>
          <w:szCs w:val="24"/>
          <w:lang w:val="es-419"/>
        </w:rPr>
        <w:t>,</w:t>
      </w:r>
      <w:r w:rsidR="00593A19" w:rsidRPr="00064E7B">
        <w:rPr>
          <w:rFonts w:cstheme="minorHAnsi"/>
          <w:sz w:val="24"/>
          <w:szCs w:val="24"/>
          <w:lang w:val="es-419"/>
        </w:rPr>
        <w:t xml:space="preserve"> </w:t>
      </w:r>
      <w:r w:rsidR="00C04A74" w:rsidRPr="00064E7B">
        <w:rPr>
          <w:rFonts w:cstheme="minorHAnsi"/>
          <w:sz w:val="24"/>
          <w:szCs w:val="24"/>
          <w:lang w:val="es-419"/>
        </w:rPr>
        <w:t xml:space="preserve">“El </w:t>
      </w:r>
      <w:proofErr w:type="spellStart"/>
      <w:r w:rsidR="00C04A74" w:rsidRPr="00064E7B">
        <w:rPr>
          <w:rFonts w:cstheme="minorHAnsi"/>
          <w:sz w:val="24"/>
          <w:szCs w:val="24"/>
          <w:lang w:val="es-419"/>
        </w:rPr>
        <w:t>Americac</w:t>
      </w:r>
      <w:r w:rsidR="00877B0C">
        <w:rPr>
          <w:rFonts w:cstheme="minorHAnsi"/>
          <w:sz w:val="24"/>
          <w:szCs w:val="24"/>
          <w:lang w:val="es-419"/>
        </w:rPr>
        <w:t>o:</w:t>
      </w:r>
      <w:r w:rsidR="00C04A74" w:rsidRPr="00064E7B">
        <w:rPr>
          <w:rFonts w:cstheme="minorHAnsi"/>
          <w:sz w:val="24"/>
          <w:szCs w:val="24"/>
          <w:lang w:val="es-419"/>
        </w:rPr>
        <w:t>The</w:t>
      </w:r>
      <w:proofErr w:type="spellEnd"/>
      <w:r w:rsidR="00C04A74" w:rsidRPr="00064E7B">
        <w:rPr>
          <w:rFonts w:cstheme="minorHAnsi"/>
          <w:sz w:val="24"/>
          <w:szCs w:val="24"/>
          <w:lang w:val="es-419"/>
        </w:rPr>
        <w:t xml:space="preserve"> </w:t>
      </w:r>
      <w:proofErr w:type="spellStart"/>
      <w:r w:rsidR="00C04A74" w:rsidRPr="00064E7B">
        <w:rPr>
          <w:rFonts w:cstheme="minorHAnsi"/>
          <w:sz w:val="24"/>
          <w:szCs w:val="24"/>
          <w:lang w:val="es-419"/>
        </w:rPr>
        <w:t>Movie</w:t>
      </w:r>
      <w:proofErr w:type="spellEnd"/>
      <w:r w:rsidR="00C04A74" w:rsidRPr="00064E7B">
        <w:rPr>
          <w:rFonts w:cstheme="minorHAnsi"/>
          <w:sz w:val="24"/>
          <w:szCs w:val="24"/>
          <w:lang w:val="es-419"/>
        </w:rPr>
        <w:t xml:space="preserve">”, </w:t>
      </w:r>
      <w:r w:rsidR="00FD6913" w:rsidRPr="00064E7B">
        <w:rPr>
          <w:rFonts w:cstheme="minorHAnsi"/>
          <w:sz w:val="24"/>
          <w:szCs w:val="24"/>
          <w:lang w:val="es-419"/>
        </w:rPr>
        <w:t>“</w:t>
      </w:r>
      <w:r w:rsidR="00F5749F" w:rsidRPr="00064E7B">
        <w:rPr>
          <w:rFonts w:cstheme="minorHAnsi"/>
          <w:sz w:val="24"/>
          <w:szCs w:val="24"/>
          <w:lang w:val="es-419"/>
        </w:rPr>
        <w:t>Señora Acero</w:t>
      </w:r>
      <w:r w:rsidR="00DB082F" w:rsidRPr="00064E7B">
        <w:rPr>
          <w:rFonts w:cstheme="minorHAnsi"/>
          <w:sz w:val="24"/>
          <w:szCs w:val="24"/>
          <w:lang w:val="es-419"/>
        </w:rPr>
        <w:t xml:space="preserve">” </w:t>
      </w:r>
      <w:r w:rsidR="007B1A97" w:rsidRPr="00064E7B">
        <w:rPr>
          <w:rFonts w:cstheme="minorHAnsi"/>
          <w:sz w:val="24"/>
          <w:szCs w:val="24"/>
          <w:lang w:val="es-419"/>
        </w:rPr>
        <w:t>y</w:t>
      </w:r>
      <w:r w:rsidR="00DB082F" w:rsidRPr="00064E7B">
        <w:rPr>
          <w:rFonts w:cstheme="minorHAnsi"/>
          <w:sz w:val="24"/>
          <w:szCs w:val="24"/>
          <w:lang w:val="es-419"/>
        </w:rPr>
        <w:t xml:space="preserve"> </w:t>
      </w:r>
      <w:r w:rsidR="00FD6913" w:rsidRPr="00064E7B">
        <w:rPr>
          <w:rFonts w:cstheme="minorHAnsi"/>
          <w:sz w:val="24"/>
          <w:szCs w:val="24"/>
          <w:lang w:val="es-419"/>
        </w:rPr>
        <w:t>“</w:t>
      </w:r>
      <w:r w:rsidR="00F5749F" w:rsidRPr="00064E7B">
        <w:rPr>
          <w:rFonts w:cstheme="minorHAnsi"/>
          <w:sz w:val="24"/>
          <w:szCs w:val="24"/>
          <w:lang w:val="es-419"/>
        </w:rPr>
        <w:t>El Chema</w:t>
      </w:r>
      <w:r w:rsidR="00D76379" w:rsidRPr="00064E7B">
        <w:rPr>
          <w:rFonts w:cstheme="minorHAnsi"/>
          <w:sz w:val="24"/>
          <w:szCs w:val="24"/>
          <w:lang w:val="es-419"/>
        </w:rPr>
        <w:t>”</w:t>
      </w:r>
      <w:r w:rsidR="007B1A97" w:rsidRPr="00064E7B">
        <w:rPr>
          <w:rFonts w:cstheme="minorHAnsi"/>
          <w:sz w:val="24"/>
          <w:szCs w:val="24"/>
          <w:lang w:val="es-419"/>
        </w:rPr>
        <w:t>. Además de sus múltiples logros profesionales, también ha patrocinad</w:t>
      </w:r>
      <w:r w:rsidR="00923802" w:rsidRPr="00064E7B">
        <w:rPr>
          <w:rFonts w:cstheme="minorHAnsi"/>
          <w:sz w:val="24"/>
          <w:szCs w:val="24"/>
          <w:lang w:val="es-419"/>
        </w:rPr>
        <w:t>o</w:t>
      </w:r>
      <w:r w:rsidR="00230F0B" w:rsidRPr="00064E7B">
        <w:rPr>
          <w:rFonts w:cstheme="minorHAnsi"/>
          <w:sz w:val="24"/>
          <w:szCs w:val="24"/>
          <w:lang w:val="es-419"/>
        </w:rPr>
        <w:t xml:space="preserve"> </w:t>
      </w:r>
      <w:r w:rsidR="007B1A97" w:rsidRPr="00064E7B">
        <w:rPr>
          <w:rFonts w:cstheme="minorHAnsi"/>
          <w:sz w:val="24"/>
          <w:szCs w:val="24"/>
          <w:lang w:val="es-419"/>
        </w:rPr>
        <w:t>la</w:t>
      </w:r>
      <w:r w:rsidR="004B3DDF" w:rsidRPr="00064E7B">
        <w:rPr>
          <w:rFonts w:cstheme="minorHAnsi"/>
          <w:sz w:val="24"/>
          <w:szCs w:val="24"/>
          <w:lang w:val="es-419"/>
        </w:rPr>
        <w:t xml:space="preserve"> </w:t>
      </w:r>
      <w:r w:rsidR="007B1A97" w:rsidRPr="00064E7B">
        <w:rPr>
          <w:rFonts w:cstheme="minorHAnsi"/>
          <w:sz w:val="24"/>
          <w:szCs w:val="24"/>
          <w:lang w:val="es-419"/>
        </w:rPr>
        <w:t xml:space="preserve">organización de caridad </w:t>
      </w:r>
      <w:r w:rsidR="004B3DDF" w:rsidRPr="00064E7B">
        <w:rPr>
          <w:rFonts w:cstheme="minorHAnsi"/>
          <w:sz w:val="24"/>
          <w:szCs w:val="24"/>
          <w:lang w:val="es-419"/>
        </w:rPr>
        <w:t>Children International</w:t>
      </w:r>
      <w:r w:rsidR="00230F0B" w:rsidRPr="00064E7B">
        <w:rPr>
          <w:rFonts w:cstheme="minorHAnsi"/>
          <w:sz w:val="24"/>
          <w:szCs w:val="24"/>
          <w:lang w:val="es-419"/>
        </w:rPr>
        <w:t xml:space="preserve"> por varios años</w:t>
      </w:r>
      <w:r w:rsidR="004B3DDF" w:rsidRPr="00064E7B">
        <w:rPr>
          <w:rFonts w:cstheme="minorHAnsi"/>
          <w:sz w:val="24"/>
          <w:szCs w:val="24"/>
          <w:lang w:val="es-419"/>
        </w:rPr>
        <w:t xml:space="preserve">. </w:t>
      </w:r>
    </w:p>
    <w:p w14:paraId="0CA2087F" w14:textId="3F2CA4A9" w:rsidR="00E64ED8" w:rsidRPr="00064E7B" w:rsidRDefault="00E64ED8" w:rsidP="00CC6FAE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4"/>
        <w:jc w:val="both"/>
        <w:rPr>
          <w:rFonts w:cstheme="minorHAnsi"/>
          <w:sz w:val="24"/>
          <w:szCs w:val="24"/>
          <w:lang w:val="es-419"/>
        </w:rPr>
      </w:pPr>
    </w:p>
    <w:p w14:paraId="2EB5CDE6" w14:textId="765F73CA" w:rsidR="00E64ED8" w:rsidRPr="00064E7B" w:rsidRDefault="007B1A97" w:rsidP="00CC6FAE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4"/>
        <w:jc w:val="both"/>
        <w:rPr>
          <w:rFonts w:cstheme="minorHAnsi"/>
          <w:sz w:val="24"/>
          <w:szCs w:val="24"/>
          <w:shd w:val="clear" w:color="auto" w:fill="FFFFFF"/>
          <w:lang w:val="es-419"/>
        </w:rPr>
      </w:pPr>
      <w:r w:rsidRPr="00064E7B">
        <w:rPr>
          <w:rFonts w:cstheme="minorHAnsi"/>
          <w:sz w:val="24"/>
          <w:szCs w:val="24"/>
          <w:lang w:val="es-419"/>
        </w:rPr>
        <w:t>Al recibir este</w:t>
      </w:r>
      <w:r w:rsidR="00E64ED8" w:rsidRPr="00064E7B">
        <w:rPr>
          <w:rFonts w:cstheme="minorHAnsi"/>
          <w:sz w:val="24"/>
          <w:szCs w:val="24"/>
          <w:lang w:val="es-419"/>
        </w:rPr>
        <w:t xml:space="preserve"> honor, </w:t>
      </w:r>
      <w:r w:rsidR="00E64ED8" w:rsidRPr="00064E7B">
        <w:rPr>
          <w:rFonts w:cstheme="minorHAnsi"/>
          <w:sz w:val="24"/>
          <w:szCs w:val="24"/>
          <w:shd w:val="clear" w:color="auto" w:fill="FFFFFF"/>
          <w:lang w:val="es-419"/>
        </w:rPr>
        <w:t>Qu</w:t>
      </w:r>
      <w:r w:rsidR="00162427" w:rsidRPr="00064E7B">
        <w:rPr>
          <w:rFonts w:cstheme="minorHAnsi"/>
          <w:sz w:val="24"/>
          <w:szCs w:val="24"/>
          <w:shd w:val="clear" w:color="auto" w:fill="FFFFFF"/>
          <w:lang w:val="es-419"/>
        </w:rPr>
        <w:t>intero</w:t>
      </w:r>
      <w:r w:rsidR="00E64ED8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</w:t>
      </w:r>
      <w:r w:rsidRPr="00064E7B">
        <w:rPr>
          <w:rFonts w:cstheme="minorHAnsi"/>
          <w:sz w:val="24"/>
          <w:szCs w:val="24"/>
          <w:shd w:val="clear" w:color="auto" w:fill="FFFFFF"/>
          <w:lang w:val="es-419"/>
        </w:rPr>
        <w:t>se une a nombres como Luis Fonsi, Gloria Trevi, Sergio George, Carlos Vives, Pitbull y Juanes, ganadores anteriores del</w:t>
      </w:r>
      <w:r w:rsidR="00230F0B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premio</w:t>
      </w:r>
      <w:r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</w:t>
      </w:r>
      <w:r w:rsidR="00230F0B" w:rsidRPr="00064E7B">
        <w:rPr>
          <w:rFonts w:cstheme="minorHAnsi"/>
          <w:b/>
          <w:sz w:val="24"/>
          <w:szCs w:val="24"/>
          <w:lang w:val="es-419"/>
        </w:rPr>
        <w:t>Presidencial BMI</w:t>
      </w:r>
      <w:r w:rsidR="00E64ED8" w:rsidRPr="00064E7B">
        <w:rPr>
          <w:rFonts w:cstheme="minorHAnsi"/>
          <w:sz w:val="24"/>
          <w:szCs w:val="24"/>
          <w:shd w:val="clear" w:color="auto" w:fill="FFFFFF"/>
          <w:lang w:val="es-419"/>
        </w:rPr>
        <w:t>.</w:t>
      </w:r>
    </w:p>
    <w:p w14:paraId="46EA0E9C" w14:textId="1C3F44D3" w:rsidR="00230F0B" w:rsidRPr="00064E7B" w:rsidRDefault="00230F0B" w:rsidP="00CC6FAE">
      <w:pPr>
        <w:tabs>
          <w:tab w:val="left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4"/>
        <w:jc w:val="both"/>
        <w:rPr>
          <w:rFonts w:cstheme="minorHAnsi"/>
          <w:sz w:val="24"/>
          <w:szCs w:val="24"/>
          <w:lang w:val="es-419"/>
        </w:rPr>
      </w:pPr>
    </w:p>
    <w:p w14:paraId="6929F22C" w14:textId="3020C162" w:rsidR="00FC49BB" w:rsidRPr="00064E7B" w:rsidRDefault="00DB082F" w:rsidP="00CC6FAE">
      <w:pPr>
        <w:spacing w:line="240" w:lineRule="auto"/>
        <w:ind w:right="4"/>
        <w:jc w:val="both"/>
        <w:rPr>
          <w:rFonts w:cstheme="minorHAnsi"/>
          <w:sz w:val="24"/>
          <w:szCs w:val="24"/>
          <w:shd w:val="clear" w:color="auto" w:fill="FFFFFF"/>
          <w:lang w:val="es-419"/>
        </w:rPr>
      </w:pPr>
      <w:r w:rsidRPr="00064E7B">
        <w:rPr>
          <w:rFonts w:cstheme="minorHAnsi"/>
          <w:sz w:val="24"/>
          <w:szCs w:val="24"/>
          <w:shd w:val="clear" w:color="auto" w:fill="FFFFFF"/>
          <w:lang w:val="es-419"/>
        </w:rPr>
        <w:t>Dur</w:t>
      </w:r>
      <w:r w:rsidR="007B1A97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ante esta ceremonia privada </w:t>
      </w:r>
      <w:r w:rsidR="00FC49BB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BMI </w:t>
      </w:r>
      <w:r w:rsidR="007B1A97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también </w:t>
      </w:r>
      <w:r w:rsidR="00BA087F" w:rsidRPr="00064E7B">
        <w:rPr>
          <w:rFonts w:cstheme="minorHAnsi"/>
          <w:sz w:val="24"/>
          <w:szCs w:val="24"/>
          <w:shd w:val="clear" w:color="auto" w:fill="FFFFFF"/>
          <w:lang w:val="es-419"/>
        </w:rPr>
        <w:t>homenajeará</w:t>
      </w:r>
      <w:r w:rsidR="009C722B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a los compositores, editoras y administradores de las canciones latinas más </w:t>
      </w:r>
      <w:r w:rsidR="00BA087F" w:rsidRPr="00064E7B">
        <w:rPr>
          <w:rFonts w:cstheme="minorHAnsi"/>
          <w:sz w:val="24"/>
          <w:szCs w:val="24"/>
          <w:shd w:val="clear" w:color="auto" w:fill="FFFFFF"/>
          <w:lang w:val="es-419"/>
        </w:rPr>
        <w:t>reproducidas</w:t>
      </w:r>
      <w:r w:rsidR="009C722B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en el último año en Estados Unidos. En el evento </w:t>
      </w:r>
      <w:r w:rsidR="00BA087F" w:rsidRPr="00064E7B">
        <w:rPr>
          <w:rFonts w:cstheme="minorHAnsi"/>
          <w:sz w:val="24"/>
          <w:szCs w:val="24"/>
          <w:shd w:val="clear" w:color="auto" w:fill="FFFFFF"/>
          <w:lang w:val="es-419"/>
        </w:rPr>
        <w:t>además</w:t>
      </w:r>
      <w:r w:rsidR="009C722B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se anunciará a los ganadores de los galardones </w:t>
      </w:r>
      <w:r w:rsidR="00FC49BB" w:rsidRPr="00064E7B">
        <w:rPr>
          <w:rFonts w:cstheme="minorHAnsi"/>
          <w:sz w:val="24"/>
          <w:szCs w:val="24"/>
          <w:shd w:val="clear" w:color="auto" w:fill="FFFFFF"/>
          <w:lang w:val="es-419"/>
        </w:rPr>
        <w:t>BMI</w:t>
      </w:r>
      <w:r w:rsidR="008121A2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a Canción y Compositor de </w:t>
      </w:r>
      <w:r w:rsidR="00FC49BB" w:rsidRPr="00064E7B">
        <w:rPr>
          <w:rFonts w:cstheme="minorHAnsi"/>
          <w:sz w:val="24"/>
          <w:szCs w:val="24"/>
          <w:shd w:val="clear" w:color="auto" w:fill="FFFFFF"/>
          <w:lang w:val="es-419"/>
        </w:rPr>
        <w:t>Regional Mexican</w:t>
      </w:r>
      <w:r w:rsidR="00916746" w:rsidRPr="00064E7B">
        <w:rPr>
          <w:rFonts w:cstheme="minorHAnsi"/>
          <w:sz w:val="24"/>
          <w:szCs w:val="24"/>
          <w:shd w:val="clear" w:color="auto" w:fill="FFFFFF"/>
          <w:lang w:val="es-419"/>
        </w:rPr>
        <w:t>a</w:t>
      </w:r>
      <w:r w:rsidR="00FC49BB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, </w:t>
      </w:r>
      <w:r w:rsidR="00563B20" w:rsidRPr="00064E7B">
        <w:rPr>
          <w:rFonts w:cstheme="minorHAnsi"/>
          <w:sz w:val="24"/>
          <w:szCs w:val="24"/>
          <w:shd w:val="clear" w:color="auto" w:fill="FFFFFF"/>
          <w:lang w:val="es-419"/>
        </w:rPr>
        <w:t>Canción y Compositor de Música Latina Contemporánea</w:t>
      </w:r>
      <w:r w:rsidR="00BA087F" w:rsidRPr="00064E7B">
        <w:rPr>
          <w:rFonts w:cstheme="minorHAnsi"/>
          <w:sz w:val="24"/>
          <w:szCs w:val="24"/>
          <w:shd w:val="clear" w:color="auto" w:fill="FFFFFF"/>
          <w:lang w:val="es-419"/>
        </w:rPr>
        <w:t>,</w:t>
      </w:r>
      <w:r w:rsidR="00563B20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y Editora del Año</w:t>
      </w:r>
      <w:r w:rsidR="00FC49BB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. </w:t>
      </w:r>
      <w:r w:rsidR="00563B20" w:rsidRPr="00064E7B">
        <w:rPr>
          <w:rFonts w:cstheme="minorHAnsi"/>
          <w:sz w:val="24"/>
          <w:szCs w:val="24"/>
          <w:shd w:val="clear" w:color="auto" w:fill="FFFFFF"/>
          <w:lang w:val="es-419"/>
        </w:rPr>
        <w:t>En cada edición</w:t>
      </w:r>
      <w:r w:rsidR="0047747E" w:rsidRPr="00064E7B">
        <w:rPr>
          <w:rFonts w:cstheme="minorHAnsi"/>
          <w:sz w:val="24"/>
          <w:szCs w:val="24"/>
          <w:shd w:val="clear" w:color="auto" w:fill="FFFFFF"/>
          <w:lang w:val="es-419"/>
        </w:rPr>
        <w:t>,</w:t>
      </w:r>
      <w:r w:rsidR="00563B20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el premio </w:t>
      </w:r>
      <w:r w:rsidR="00230F0B" w:rsidRPr="00064E7B">
        <w:rPr>
          <w:rFonts w:cstheme="minorHAnsi"/>
          <w:sz w:val="24"/>
          <w:szCs w:val="24"/>
          <w:lang w:val="es-419"/>
        </w:rPr>
        <w:t>Presidencial BMI</w:t>
      </w:r>
      <w:r w:rsidR="00230F0B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</w:t>
      </w:r>
      <w:r w:rsidR="00563B20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se entrega a un compositor, productor o </w:t>
      </w:r>
      <w:r w:rsidR="008141A0" w:rsidRPr="00064E7B">
        <w:rPr>
          <w:rFonts w:cstheme="minorHAnsi"/>
          <w:sz w:val="24"/>
          <w:szCs w:val="24"/>
          <w:shd w:val="clear" w:color="auto" w:fill="FFFFFF"/>
          <w:lang w:val="es-419"/>
        </w:rPr>
        <w:t>ejecutivo que</w:t>
      </w:r>
      <w:r w:rsidR="0047747E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ha tenido un impacto profundo en la industria del entretenimiento.</w:t>
      </w:r>
      <w:r w:rsidR="00FC49BB" w:rsidRPr="00064E7B">
        <w:rPr>
          <w:rFonts w:cstheme="minorHAnsi"/>
          <w:sz w:val="24"/>
          <w:szCs w:val="24"/>
          <w:shd w:val="clear" w:color="auto" w:fill="FFFFFF"/>
          <w:lang w:val="es-419"/>
        </w:rPr>
        <w:t xml:space="preserve"> </w:t>
      </w:r>
    </w:p>
    <w:p w14:paraId="016CB171" w14:textId="77777777" w:rsidR="00230F0B" w:rsidRPr="00064E7B" w:rsidRDefault="0047747E" w:rsidP="00CC6FAE">
      <w:pPr>
        <w:spacing w:line="240" w:lineRule="auto"/>
        <w:ind w:right="4"/>
        <w:rPr>
          <w:rFonts w:cstheme="minorHAnsi"/>
          <w:sz w:val="24"/>
          <w:szCs w:val="24"/>
          <w:lang w:val="es-419"/>
        </w:rPr>
      </w:pPr>
      <w:r w:rsidRPr="00064E7B">
        <w:rPr>
          <w:rFonts w:cstheme="minorHAnsi"/>
          <w:sz w:val="24"/>
          <w:szCs w:val="24"/>
          <w:lang w:val="es-419"/>
        </w:rPr>
        <w:t>Para solicitar credenciales de prensa,</w:t>
      </w:r>
      <w:r w:rsidR="00704B4C" w:rsidRPr="00064E7B">
        <w:rPr>
          <w:rFonts w:cstheme="minorHAnsi"/>
          <w:sz w:val="24"/>
          <w:szCs w:val="24"/>
          <w:lang w:val="es-419"/>
        </w:rPr>
        <w:t xml:space="preserve"> visit</w:t>
      </w:r>
      <w:r w:rsidRPr="00064E7B">
        <w:rPr>
          <w:rFonts w:cstheme="minorHAnsi"/>
          <w:sz w:val="24"/>
          <w:szCs w:val="24"/>
          <w:lang w:val="es-419"/>
        </w:rPr>
        <w:t>e</w:t>
      </w:r>
      <w:r w:rsidR="00704B4C" w:rsidRPr="00064E7B">
        <w:rPr>
          <w:rFonts w:cstheme="minorHAnsi"/>
          <w:sz w:val="24"/>
          <w:szCs w:val="24"/>
          <w:lang w:val="es-419"/>
        </w:rPr>
        <w:t xml:space="preserve">: </w:t>
      </w:r>
      <w:hyperlink r:id="rId9" w:anchor="credentials" w:history="1">
        <w:r w:rsidR="00E64ED8" w:rsidRPr="00064E7B">
          <w:rPr>
            <w:rStyle w:val="Hyperlink"/>
            <w:rFonts w:cstheme="minorHAnsi"/>
            <w:color w:val="auto"/>
            <w:sz w:val="24"/>
            <w:szCs w:val="24"/>
            <w:lang w:val="es-419"/>
          </w:rPr>
          <w:t>http://www.bmi.com/press#credentials</w:t>
        </w:r>
      </w:hyperlink>
      <w:r w:rsidR="00E64ED8" w:rsidRPr="00064E7B">
        <w:rPr>
          <w:rFonts w:cstheme="minorHAnsi"/>
          <w:sz w:val="24"/>
          <w:szCs w:val="24"/>
          <w:lang w:val="es-419"/>
        </w:rPr>
        <w:t xml:space="preserve"> </w:t>
      </w:r>
    </w:p>
    <w:p w14:paraId="25CA9352" w14:textId="73A7A4DD" w:rsidR="00A31499" w:rsidRPr="00471B10" w:rsidRDefault="00704B4C" w:rsidP="00CC6FAE">
      <w:pPr>
        <w:spacing w:line="240" w:lineRule="auto"/>
        <w:ind w:right="4"/>
        <w:rPr>
          <w:rFonts w:cstheme="minorHAnsi"/>
          <w:sz w:val="24"/>
          <w:szCs w:val="24"/>
          <w:lang w:val="es-419"/>
        </w:rPr>
      </w:pPr>
      <w:r w:rsidRPr="00064E7B">
        <w:rPr>
          <w:rFonts w:cstheme="minorHAnsi"/>
          <w:sz w:val="24"/>
          <w:szCs w:val="24"/>
          <w:lang w:val="es-419"/>
        </w:rPr>
        <w:br/>
      </w:r>
      <w:r w:rsidR="0047747E" w:rsidRPr="00064E7B">
        <w:rPr>
          <w:rFonts w:cstheme="minorHAnsi"/>
          <w:sz w:val="24"/>
          <w:szCs w:val="24"/>
          <w:lang w:val="es-419"/>
        </w:rPr>
        <w:t>Las credenciales para medios serán sólo para la llegada de los invitados a la alfombra roja. Un número limitado de miembros de la prensa recibirá acceso para cubrir la ceremonia de entrega de premios.</w:t>
      </w:r>
      <w:r w:rsidRPr="00064E7B">
        <w:rPr>
          <w:rFonts w:cstheme="minorHAnsi"/>
          <w:sz w:val="24"/>
          <w:szCs w:val="24"/>
          <w:lang w:val="es-419"/>
        </w:rPr>
        <w:t>  </w:t>
      </w:r>
      <w:r w:rsidRPr="00064E7B">
        <w:rPr>
          <w:rFonts w:cstheme="minorHAnsi"/>
          <w:sz w:val="24"/>
          <w:szCs w:val="24"/>
          <w:lang w:val="es-419"/>
        </w:rPr>
        <w:br/>
      </w:r>
      <w:r w:rsidRPr="00471B10">
        <w:rPr>
          <w:rFonts w:cstheme="minorHAnsi"/>
          <w:sz w:val="24"/>
          <w:szCs w:val="24"/>
          <w:lang w:val="es-419"/>
        </w:rPr>
        <w:br/>
      </w:r>
    </w:p>
    <w:bookmarkEnd w:id="0"/>
    <w:p w14:paraId="67826862" w14:textId="77777777" w:rsidR="00704B4C" w:rsidRPr="00471B10" w:rsidRDefault="00704B4C" w:rsidP="00CC6FAE">
      <w:pPr>
        <w:ind w:right="4"/>
        <w:rPr>
          <w:rFonts w:cstheme="minorHAnsi"/>
          <w:sz w:val="24"/>
          <w:szCs w:val="24"/>
          <w:lang w:val="es-419"/>
        </w:rPr>
      </w:pPr>
    </w:p>
    <w:sectPr w:rsidR="00704B4C" w:rsidRPr="00471B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2F3848" w14:textId="77777777" w:rsidR="00633769" w:rsidRDefault="00633769" w:rsidP="00F125B5">
      <w:pPr>
        <w:spacing w:after="0" w:line="240" w:lineRule="auto"/>
      </w:pPr>
      <w:r>
        <w:separator/>
      </w:r>
    </w:p>
  </w:endnote>
  <w:endnote w:type="continuationSeparator" w:id="0">
    <w:p w14:paraId="36277CAF" w14:textId="77777777" w:rsidR="00633769" w:rsidRDefault="00633769" w:rsidP="00F125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077FAD" w14:textId="77777777" w:rsidR="00633769" w:rsidRDefault="00633769" w:rsidP="00F125B5">
      <w:pPr>
        <w:spacing w:after="0" w:line="240" w:lineRule="auto"/>
      </w:pPr>
      <w:r>
        <w:separator/>
      </w:r>
    </w:p>
  </w:footnote>
  <w:footnote w:type="continuationSeparator" w:id="0">
    <w:p w14:paraId="7F28E754" w14:textId="77777777" w:rsidR="00633769" w:rsidRDefault="00633769" w:rsidP="00F125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61945"/>
    <w:multiLevelType w:val="hybridMultilevel"/>
    <w:tmpl w:val="589841A8"/>
    <w:styleLink w:val="ImportedStyle2"/>
    <w:lvl w:ilvl="0" w:tplc="50147946">
      <w:start w:val="1"/>
      <w:numFmt w:val="bullet"/>
      <w:lvlText w:val="•"/>
      <w:lvlJc w:val="left"/>
      <w:pPr>
        <w:tabs>
          <w:tab w:val="num" w:pos="22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A280D96">
      <w:start w:val="1"/>
      <w:numFmt w:val="bullet"/>
      <w:lvlText w:val="•"/>
      <w:lvlJc w:val="left"/>
      <w:pPr>
        <w:tabs>
          <w:tab w:val="left" w:pos="220"/>
          <w:tab w:val="left" w:pos="720"/>
          <w:tab w:val="num" w:pos="940"/>
        </w:tabs>
        <w:ind w:left="14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1FCDAAA">
      <w:start w:val="1"/>
      <w:numFmt w:val="bullet"/>
      <w:lvlText w:val="•"/>
      <w:lvlJc w:val="left"/>
      <w:pPr>
        <w:tabs>
          <w:tab w:val="left" w:pos="220"/>
          <w:tab w:val="left" w:pos="720"/>
          <w:tab w:val="num" w:pos="1660"/>
        </w:tabs>
        <w:ind w:left="216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BB46B54">
      <w:start w:val="1"/>
      <w:numFmt w:val="bullet"/>
      <w:lvlText w:val="•"/>
      <w:lvlJc w:val="left"/>
      <w:pPr>
        <w:tabs>
          <w:tab w:val="left" w:pos="220"/>
          <w:tab w:val="left" w:pos="720"/>
          <w:tab w:val="num" w:pos="2380"/>
        </w:tabs>
        <w:ind w:left="28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6D436CE">
      <w:start w:val="1"/>
      <w:numFmt w:val="bullet"/>
      <w:lvlText w:val="•"/>
      <w:lvlJc w:val="left"/>
      <w:pPr>
        <w:tabs>
          <w:tab w:val="left" w:pos="220"/>
          <w:tab w:val="left" w:pos="720"/>
          <w:tab w:val="num" w:pos="3100"/>
        </w:tabs>
        <w:ind w:left="360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A4C00F0">
      <w:start w:val="1"/>
      <w:numFmt w:val="bullet"/>
      <w:lvlText w:val="•"/>
      <w:lvlJc w:val="left"/>
      <w:pPr>
        <w:tabs>
          <w:tab w:val="left" w:pos="220"/>
          <w:tab w:val="left" w:pos="720"/>
          <w:tab w:val="num" w:pos="3820"/>
        </w:tabs>
        <w:ind w:left="43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198D744">
      <w:start w:val="1"/>
      <w:numFmt w:val="bullet"/>
      <w:lvlText w:val="•"/>
      <w:lvlJc w:val="left"/>
      <w:pPr>
        <w:tabs>
          <w:tab w:val="left" w:pos="220"/>
          <w:tab w:val="left" w:pos="720"/>
          <w:tab w:val="num" w:pos="4540"/>
        </w:tabs>
        <w:ind w:left="50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BAA7B2C">
      <w:start w:val="1"/>
      <w:numFmt w:val="bullet"/>
      <w:lvlText w:val="•"/>
      <w:lvlJc w:val="left"/>
      <w:pPr>
        <w:tabs>
          <w:tab w:val="left" w:pos="220"/>
          <w:tab w:val="left" w:pos="720"/>
          <w:tab w:val="num" w:pos="5260"/>
        </w:tabs>
        <w:ind w:left="576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A000618">
      <w:start w:val="1"/>
      <w:numFmt w:val="bullet"/>
      <w:lvlText w:val="•"/>
      <w:lvlJc w:val="left"/>
      <w:pPr>
        <w:tabs>
          <w:tab w:val="left" w:pos="220"/>
          <w:tab w:val="left" w:pos="720"/>
          <w:tab w:val="num" w:pos="5980"/>
        </w:tabs>
        <w:ind w:left="64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C4F5A16"/>
    <w:multiLevelType w:val="hybridMultilevel"/>
    <w:tmpl w:val="95A67526"/>
    <w:styleLink w:val="ImportedStyle1"/>
    <w:lvl w:ilvl="0" w:tplc="D380826C">
      <w:start w:val="1"/>
      <w:numFmt w:val="bullet"/>
      <w:lvlText w:val="•"/>
      <w:lvlJc w:val="left"/>
      <w:pPr>
        <w:tabs>
          <w:tab w:val="num" w:pos="220"/>
          <w:tab w:val="left" w:pos="720"/>
        </w:tabs>
        <w:ind w:left="7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F5243E4">
      <w:start w:val="1"/>
      <w:numFmt w:val="bullet"/>
      <w:lvlText w:val="•"/>
      <w:lvlJc w:val="left"/>
      <w:pPr>
        <w:tabs>
          <w:tab w:val="left" w:pos="220"/>
          <w:tab w:val="left" w:pos="720"/>
          <w:tab w:val="num" w:pos="940"/>
        </w:tabs>
        <w:ind w:left="14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E24F872">
      <w:start w:val="1"/>
      <w:numFmt w:val="bullet"/>
      <w:lvlText w:val="•"/>
      <w:lvlJc w:val="left"/>
      <w:pPr>
        <w:tabs>
          <w:tab w:val="left" w:pos="220"/>
          <w:tab w:val="left" w:pos="720"/>
          <w:tab w:val="num" w:pos="1660"/>
        </w:tabs>
        <w:ind w:left="216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BD69490">
      <w:start w:val="1"/>
      <w:numFmt w:val="bullet"/>
      <w:lvlText w:val="•"/>
      <w:lvlJc w:val="left"/>
      <w:pPr>
        <w:tabs>
          <w:tab w:val="left" w:pos="220"/>
          <w:tab w:val="left" w:pos="720"/>
          <w:tab w:val="num" w:pos="2380"/>
        </w:tabs>
        <w:ind w:left="28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81AC8CA">
      <w:start w:val="1"/>
      <w:numFmt w:val="bullet"/>
      <w:lvlText w:val="•"/>
      <w:lvlJc w:val="left"/>
      <w:pPr>
        <w:tabs>
          <w:tab w:val="left" w:pos="220"/>
          <w:tab w:val="left" w:pos="720"/>
          <w:tab w:val="num" w:pos="3100"/>
        </w:tabs>
        <w:ind w:left="360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C4494B2">
      <w:start w:val="1"/>
      <w:numFmt w:val="bullet"/>
      <w:lvlText w:val="•"/>
      <w:lvlJc w:val="left"/>
      <w:pPr>
        <w:tabs>
          <w:tab w:val="left" w:pos="220"/>
          <w:tab w:val="left" w:pos="720"/>
          <w:tab w:val="num" w:pos="3820"/>
        </w:tabs>
        <w:ind w:left="43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E1C636C">
      <w:start w:val="1"/>
      <w:numFmt w:val="bullet"/>
      <w:lvlText w:val="•"/>
      <w:lvlJc w:val="left"/>
      <w:pPr>
        <w:tabs>
          <w:tab w:val="left" w:pos="220"/>
          <w:tab w:val="left" w:pos="720"/>
          <w:tab w:val="num" w:pos="4540"/>
        </w:tabs>
        <w:ind w:left="50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26C1308">
      <w:start w:val="1"/>
      <w:numFmt w:val="bullet"/>
      <w:lvlText w:val="•"/>
      <w:lvlJc w:val="left"/>
      <w:pPr>
        <w:tabs>
          <w:tab w:val="left" w:pos="220"/>
          <w:tab w:val="left" w:pos="720"/>
          <w:tab w:val="num" w:pos="5260"/>
        </w:tabs>
        <w:ind w:left="576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5B8C57C">
      <w:start w:val="1"/>
      <w:numFmt w:val="bullet"/>
      <w:lvlText w:val="•"/>
      <w:lvlJc w:val="left"/>
      <w:pPr>
        <w:tabs>
          <w:tab w:val="left" w:pos="220"/>
          <w:tab w:val="left" w:pos="720"/>
          <w:tab w:val="num" w:pos="5980"/>
        </w:tabs>
        <w:ind w:left="64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5A7C1FAC"/>
    <w:multiLevelType w:val="multilevel"/>
    <w:tmpl w:val="A0D0B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C4F559B"/>
    <w:multiLevelType w:val="hybridMultilevel"/>
    <w:tmpl w:val="589841A8"/>
    <w:numStyleLink w:val="ImportedStyle2"/>
  </w:abstractNum>
  <w:abstractNum w:abstractNumId="4" w15:restartNumberingAfterBreak="0">
    <w:nsid w:val="7E066E29"/>
    <w:multiLevelType w:val="hybridMultilevel"/>
    <w:tmpl w:val="95A67526"/>
    <w:numStyleLink w:val="ImportedStyle1"/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252"/>
    <w:rsid w:val="00005B5E"/>
    <w:rsid w:val="000123A9"/>
    <w:rsid w:val="00037E23"/>
    <w:rsid w:val="00055F91"/>
    <w:rsid w:val="00064E7B"/>
    <w:rsid w:val="000A4822"/>
    <w:rsid w:val="001171DF"/>
    <w:rsid w:val="00130BF0"/>
    <w:rsid w:val="00130EAF"/>
    <w:rsid w:val="00131F79"/>
    <w:rsid w:val="00155B9C"/>
    <w:rsid w:val="00162427"/>
    <w:rsid w:val="0017115A"/>
    <w:rsid w:val="00187B63"/>
    <w:rsid w:val="001A3F50"/>
    <w:rsid w:val="001C15FE"/>
    <w:rsid w:val="001D59BA"/>
    <w:rsid w:val="001D7E76"/>
    <w:rsid w:val="001F6E67"/>
    <w:rsid w:val="00214A25"/>
    <w:rsid w:val="00230F0B"/>
    <w:rsid w:val="00257D45"/>
    <w:rsid w:val="00283B13"/>
    <w:rsid w:val="002939E2"/>
    <w:rsid w:val="00296DF1"/>
    <w:rsid w:val="002C67F2"/>
    <w:rsid w:val="002E6DDC"/>
    <w:rsid w:val="002F5671"/>
    <w:rsid w:val="00300419"/>
    <w:rsid w:val="00312252"/>
    <w:rsid w:val="00314E89"/>
    <w:rsid w:val="00347474"/>
    <w:rsid w:val="003673DF"/>
    <w:rsid w:val="00375632"/>
    <w:rsid w:val="003C0C49"/>
    <w:rsid w:val="00402559"/>
    <w:rsid w:val="00407DDF"/>
    <w:rsid w:val="00435A11"/>
    <w:rsid w:val="004426A1"/>
    <w:rsid w:val="00446BC3"/>
    <w:rsid w:val="004665F8"/>
    <w:rsid w:val="00471B10"/>
    <w:rsid w:val="0047747E"/>
    <w:rsid w:val="004B3DDF"/>
    <w:rsid w:val="004C3015"/>
    <w:rsid w:val="004C7C87"/>
    <w:rsid w:val="004E3BEC"/>
    <w:rsid w:val="004E6CAF"/>
    <w:rsid w:val="004F405B"/>
    <w:rsid w:val="004F5E6F"/>
    <w:rsid w:val="00500FDA"/>
    <w:rsid w:val="00511CF6"/>
    <w:rsid w:val="00547403"/>
    <w:rsid w:val="00563B20"/>
    <w:rsid w:val="005703EE"/>
    <w:rsid w:val="0057535E"/>
    <w:rsid w:val="00593A19"/>
    <w:rsid w:val="005A2C30"/>
    <w:rsid w:val="006134D0"/>
    <w:rsid w:val="00613ED4"/>
    <w:rsid w:val="00631EB0"/>
    <w:rsid w:val="00633769"/>
    <w:rsid w:val="0064082D"/>
    <w:rsid w:val="006A5D2E"/>
    <w:rsid w:val="006B6B17"/>
    <w:rsid w:val="006D0C3A"/>
    <w:rsid w:val="006D6261"/>
    <w:rsid w:val="00704B4C"/>
    <w:rsid w:val="00705FCF"/>
    <w:rsid w:val="00711461"/>
    <w:rsid w:val="0075313D"/>
    <w:rsid w:val="00757DF7"/>
    <w:rsid w:val="007610E8"/>
    <w:rsid w:val="00763D7B"/>
    <w:rsid w:val="007702DA"/>
    <w:rsid w:val="00774BB1"/>
    <w:rsid w:val="00790919"/>
    <w:rsid w:val="007978E0"/>
    <w:rsid w:val="007B1A97"/>
    <w:rsid w:val="007B7534"/>
    <w:rsid w:val="007C76F9"/>
    <w:rsid w:val="007C7EB1"/>
    <w:rsid w:val="0080302B"/>
    <w:rsid w:val="008121A2"/>
    <w:rsid w:val="008141A0"/>
    <w:rsid w:val="00841C77"/>
    <w:rsid w:val="00861549"/>
    <w:rsid w:val="00862BC7"/>
    <w:rsid w:val="00877B0C"/>
    <w:rsid w:val="00883963"/>
    <w:rsid w:val="008863D4"/>
    <w:rsid w:val="00891890"/>
    <w:rsid w:val="00891937"/>
    <w:rsid w:val="008D39F5"/>
    <w:rsid w:val="00916746"/>
    <w:rsid w:val="00923802"/>
    <w:rsid w:val="00925D14"/>
    <w:rsid w:val="00956DAF"/>
    <w:rsid w:val="0096707E"/>
    <w:rsid w:val="00971D9B"/>
    <w:rsid w:val="00985C21"/>
    <w:rsid w:val="009B1BDD"/>
    <w:rsid w:val="009C722B"/>
    <w:rsid w:val="009D7490"/>
    <w:rsid w:val="009E36C7"/>
    <w:rsid w:val="009E799F"/>
    <w:rsid w:val="00A2598D"/>
    <w:rsid w:val="00A31499"/>
    <w:rsid w:val="00A50F31"/>
    <w:rsid w:val="00A6337E"/>
    <w:rsid w:val="00A756EA"/>
    <w:rsid w:val="00A91A35"/>
    <w:rsid w:val="00AB07D7"/>
    <w:rsid w:val="00AD498E"/>
    <w:rsid w:val="00AE577B"/>
    <w:rsid w:val="00AE7691"/>
    <w:rsid w:val="00AF1A7A"/>
    <w:rsid w:val="00B27B67"/>
    <w:rsid w:val="00B37C8C"/>
    <w:rsid w:val="00B55517"/>
    <w:rsid w:val="00B577D2"/>
    <w:rsid w:val="00B627B4"/>
    <w:rsid w:val="00B7390A"/>
    <w:rsid w:val="00B94E53"/>
    <w:rsid w:val="00B976A5"/>
    <w:rsid w:val="00BA087F"/>
    <w:rsid w:val="00BD7FFB"/>
    <w:rsid w:val="00BF45D1"/>
    <w:rsid w:val="00BF4A95"/>
    <w:rsid w:val="00C002B3"/>
    <w:rsid w:val="00C04A74"/>
    <w:rsid w:val="00C21EB2"/>
    <w:rsid w:val="00C379ED"/>
    <w:rsid w:val="00C51A96"/>
    <w:rsid w:val="00C547D5"/>
    <w:rsid w:val="00C627E5"/>
    <w:rsid w:val="00CC3377"/>
    <w:rsid w:val="00CC6FAE"/>
    <w:rsid w:val="00CD4011"/>
    <w:rsid w:val="00CE4D05"/>
    <w:rsid w:val="00CF5827"/>
    <w:rsid w:val="00D05500"/>
    <w:rsid w:val="00D119B9"/>
    <w:rsid w:val="00D175B0"/>
    <w:rsid w:val="00D76379"/>
    <w:rsid w:val="00D85854"/>
    <w:rsid w:val="00DA59C7"/>
    <w:rsid w:val="00DB082F"/>
    <w:rsid w:val="00DB2517"/>
    <w:rsid w:val="00DB5280"/>
    <w:rsid w:val="00DC6F87"/>
    <w:rsid w:val="00DE0FBB"/>
    <w:rsid w:val="00DF2CA8"/>
    <w:rsid w:val="00E436E1"/>
    <w:rsid w:val="00E45C12"/>
    <w:rsid w:val="00E61A53"/>
    <w:rsid w:val="00E61D72"/>
    <w:rsid w:val="00E64ED8"/>
    <w:rsid w:val="00E65D1A"/>
    <w:rsid w:val="00E7039A"/>
    <w:rsid w:val="00E731F8"/>
    <w:rsid w:val="00E80356"/>
    <w:rsid w:val="00EC7125"/>
    <w:rsid w:val="00EC717A"/>
    <w:rsid w:val="00ED34AE"/>
    <w:rsid w:val="00ED7B46"/>
    <w:rsid w:val="00EE3BD5"/>
    <w:rsid w:val="00EE4361"/>
    <w:rsid w:val="00EF7961"/>
    <w:rsid w:val="00F01B7E"/>
    <w:rsid w:val="00F07ED9"/>
    <w:rsid w:val="00F125B5"/>
    <w:rsid w:val="00F21867"/>
    <w:rsid w:val="00F544A7"/>
    <w:rsid w:val="00F55E10"/>
    <w:rsid w:val="00F5749F"/>
    <w:rsid w:val="00F82930"/>
    <w:rsid w:val="00FA0C12"/>
    <w:rsid w:val="00FB159A"/>
    <w:rsid w:val="00FB527C"/>
    <w:rsid w:val="00FB7638"/>
    <w:rsid w:val="00FC49BB"/>
    <w:rsid w:val="00FC6C69"/>
    <w:rsid w:val="00FD6913"/>
    <w:rsid w:val="00FE3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880457E"/>
  <w15:chartTrackingRefBased/>
  <w15:docId w15:val="{73C3BDF0-86AD-47BB-96FA-AED392051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04B4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4B4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rsid w:val="000A4822"/>
    <w:pPr>
      <w:spacing w:beforeLines="1" w:afterLines="1" w:after="0" w:line="240" w:lineRule="auto"/>
    </w:pPr>
    <w:rPr>
      <w:rFonts w:ascii="Times" w:eastAsia="Times New Roman" w:hAnsi="Times" w:cs="Times New Roman"/>
      <w:sz w:val="20"/>
      <w:szCs w:val="20"/>
    </w:rPr>
  </w:style>
  <w:style w:type="paragraph" w:customStyle="1" w:styleId="Body">
    <w:name w:val="Body"/>
    <w:rsid w:val="000A4822"/>
    <w:pPr>
      <w:pBdr>
        <w:top w:val="nil"/>
        <w:left w:val="nil"/>
        <w:bottom w:val="nil"/>
        <w:right w:val="nil"/>
        <w:between w:val="nil"/>
        <w:bar w:val="nil"/>
      </w:pBdr>
      <w:spacing w:after="200" w:line="240" w:lineRule="auto"/>
    </w:pPr>
    <w:rPr>
      <w:rFonts w:ascii="Cambria" w:eastAsia="Cambria" w:hAnsi="Cambria" w:cs="Cambria"/>
      <w:color w:val="000000"/>
      <w:sz w:val="24"/>
      <w:szCs w:val="24"/>
      <w:u w:color="000000"/>
      <w:bdr w:val="nil"/>
    </w:rPr>
  </w:style>
  <w:style w:type="paragraph" w:styleId="HTMLPreformatted">
    <w:name w:val="HTML Preformatted"/>
    <w:basedOn w:val="Normal"/>
    <w:link w:val="HTMLPreformattedChar"/>
    <w:uiPriority w:val="99"/>
    <w:rsid w:val="000A482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" w:eastAsia="Cambria" w:hAnsi="Courier" w:cs="Times New Roman"/>
      <w:sz w:val="20"/>
      <w:szCs w:val="20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0A4822"/>
    <w:rPr>
      <w:rFonts w:ascii="Courier" w:eastAsia="Cambria" w:hAnsi="Courier" w:cs="Times New Roman"/>
      <w:sz w:val="20"/>
      <w:szCs w:val="20"/>
      <w:lang w:val="x-none" w:eastAsia="x-none"/>
    </w:rPr>
  </w:style>
  <w:style w:type="character" w:styleId="Emphasis">
    <w:name w:val="Emphasis"/>
    <w:basedOn w:val="DefaultParagraphFont"/>
    <w:uiPriority w:val="20"/>
    <w:qFormat/>
    <w:rsid w:val="00F82930"/>
    <w:rPr>
      <w:i/>
      <w:iCs/>
    </w:rPr>
  </w:style>
  <w:style w:type="numbering" w:customStyle="1" w:styleId="ImportedStyle1">
    <w:name w:val="Imported Style 1"/>
    <w:rsid w:val="00F5749F"/>
    <w:pPr>
      <w:numPr>
        <w:numId w:val="1"/>
      </w:numPr>
    </w:pPr>
  </w:style>
  <w:style w:type="numbering" w:customStyle="1" w:styleId="ImportedStyle2">
    <w:name w:val="Imported Style 2"/>
    <w:rsid w:val="00F5749F"/>
    <w:pPr>
      <w:numPr>
        <w:numId w:val="3"/>
      </w:numPr>
    </w:pPr>
  </w:style>
  <w:style w:type="character" w:styleId="CommentReference">
    <w:name w:val="annotation reference"/>
    <w:basedOn w:val="DefaultParagraphFont"/>
    <w:uiPriority w:val="99"/>
    <w:semiHidden/>
    <w:unhideWhenUsed/>
    <w:rsid w:val="00F218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186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186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18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186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18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18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397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6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0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mi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bmi.com/pres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C9AA4F-CE6F-42D9-9206-89821B1F0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648</Words>
  <Characters>3695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Aguilar, Beatriz</dc:creator>
  <cp:keywords/>
  <dc:description/>
  <cp:lastModifiedBy>Thomas, Jodie</cp:lastModifiedBy>
  <cp:revision>2</cp:revision>
  <cp:lastPrinted>2019-02-11T19:32:00Z</cp:lastPrinted>
  <dcterms:created xsi:type="dcterms:W3CDTF">2019-02-12T19:23:00Z</dcterms:created>
  <dcterms:modified xsi:type="dcterms:W3CDTF">2019-02-12T19:23:00Z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2aa342-8706-4288-bd11-ebb85995028c_Enabled">
    <vt:lpwstr>True</vt:lpwstr>
  </property>
  <property fmtid="{D5CDD505-2E9C-101B-9397-08002B2CF9AE}" pid="3" name="MSIP_Label_f42aa342-8706-4288-bd11-ebb85995028c_SiteId">
    <vt:lpwstr>72f988bf-86f1-41af-91ab-2d7cd011db47</vt:lpwstr>
  </property>
  <property fmtid="{D5CDD505-2E9C-101B-9397-08002B2CF9AE}" pid="4" name="MSIP_Label_f42aa342-8706-4288-bd11-ebb85995028c_Owner">
    <vt:lpwstr>nraymon@microsoft.com</vt:lpwstr>
  </property>
  <property fmtid="{D5CDD505-2E9C-101B-9397-08002B2CF9AE}" pid="5" name="MSIP_Label_f42aa342-8706-4288-bd11-ebb85995028c_SetDate">
    <vt:lpwstr>2019-02-08T13:04:27.3700255Z</vt:lpwstr>
  </property>
  <property fmtid="{D5CDD505-2E9C-101B-9397-08002B2CF9AE}" pid="6" name="MSIP_Label_f42aa342-8706-4288-bd11-ebb85995028c_Name">
    <vt:lpwstr>General</vt:lpwstr>
  </property>
  <property fmtid="{D5CDD505-2E9C-101B-9397-08002B2CF9AE}" pid="7" name="MSIP_Label_f42aa342-8706-4288-bd11-ebb85995028c_Application">
    <vt:lpwstr>Microsoft Azure Information Protection</vt:lpwstr>
  </property>
  <property fmtid="{D5CDD505-2E9C-101B-9397-08002B2CF9AE}" pid="8" name="MSIP_Label_f42aa342-8706-4288-bd11-ebb85995028c_ActionId">
    <vt:lpwstr>135c8a94-6111-488a-89d7-774366b1a854</vt:lpwstr>
  </property>
  <property fmtid="{D5CDD505-2E9C-101B-9397-08002B2CF9AE}" pid="9" name="MSIP_Label_f42aa342-8706-4288-bd11-ebb85995028c_Extended_MSFT_Method">
    <vt:lpwstr>Automatic</vt:lpwstr>
  </property>
  <property fmtid="{D5CDD505-2E9C-101B-9397-08002B2CF9AE}" pid="10" name="Sensitivity">
    <vt:lpwstr>General</vt:lpwstr>
  </property>
</Properties>
</file>