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16FEC" w:rsidRDefault="00316FEC" w:rsidP="001B0FA4">
      <w:pPr>
        <w:textAlignment w:val="baseline"/>
        <w:rPr>
          <w:rFonts w:eastAsia="Times New Roman"/>
          <w:color w:val="000000"/>
          <w:shd w:val="clear" w:color="auto" w:fill="FFFFFE"/>
        </w:rPr>
      </w:pPr>
      <w:r>
        <w:rPr>
          <w:rFonts w:ascii="Impact" w:eastAsia="Times New Roman" w:hAnsi="Impact"/>
          <w:color w:val="000000"/>
          <w:sz w:val="40"/>
          <w:szCs w:val="40"/>
          <w:bdr w:val="none" w:sz="0" w:space="0" w:color="auto" w:frame="1"/>
          <w:shd w:val="clear" w:color="auto" w:fill="FFFFFE"/>
        </w:rPr>
        <w:t>Better Angels Music Key West Songwriters Festival Presented by BMI Preps for 17th Year</w:t>
      </w:r>
    </w:p>
    <w:p w:rsidR="0066034B" w:rsidRDefault="0066034B" w:rsidP="001B0FA4">
      <w:pPr>
        <w:textAlignment w:val="baseline"/>
        <w:rPr>
          <w:rFonts w:eastAsia="Times New Roman" w:cs="Arial"/>
          <w:i/>
          <w:iCs/>
          <w:color w:val="000000"/>
          <w:sz w:val="22"/>
          <w:szCs w:val="22"/>
        </w:rPr>
      </w:pPr>
    </w:p>
    <w:p w:rsidR="0039021C" w:rsidRPr="0039021C" w:rsidRDefault="0039021C" w:rsidP="001B0FA4">
      <w:pPr>
        <w:textAlignment w:val="baseline"/>
        <w:rPr>
          <w:rFonts w:eastAsia="Times New Roman" w:cs="Arial"/>
          <w:color w:val="000000"/>
          <w:sz w:val="22"/>
          <w:szCs w:val="22"/>
          <w:shd w:val="clear" w:color="auto" w:fill="FFFFFE"/>
        </w:rPr>
      </w:pPr>
      <w:r w:rsidRPr="0039021C">
        <w:rPr>
          <w:rFonts w:eastAsia="Times New Roman" w:cs="Arial"/>
          <w:i/>
          <w:iCs/>
          <w:color w:val="000000"/>
          <w:sz w:val="22"/>
          <w:szCs w:val="22"/>
        </w:rPr>
        <w:t>Perennial Favorite Slated for May 2 – May 6</w:t>
      </w:r>
      <w:r w:rsidR="0066034B">
        <w:rPr>
          <w:rFonts w:eastAsia="Times New Roman" w:cs="Arial"/>
          <w:i/>
          <w:iCs/>
          <w:color w:val="000000"/>
          <w:sz w:val="22"/>
          <w:szCs w:val="22"/>
        </w:rPr>
        <w:t>, 2012</w:t>
      </w:r>
    </w:p>
    <w:p w:rsidR="0039021C" w:rsidRPr="0039021C" w:rsidRDefault="0039021C" w:rsidP="001B0FA4">
      <w:pPr>
        <w:textAlignment w:val="baseline"/>
        <w:rPr>
          <w:rFonts w:eastAsia="Times New Roman" w:cs="Arial"/>
          <w:color w:val="000000"/>
          <w:sz w:val="22"/>
          <w:szCs w:val="22"/>
          <w:shd w:val="clear" w:color="auto" w:fill="FFFFFE"/>
        </w:rPr>
      </w:pPr>
      <w:r w:rsidRPr="0039021C">
        <w:rPr>
          <w:rFonts w:eastAsia="Times New Roman" w:cs="Arial"/>
          <w:color w:val="000000"/>
          <w:sz w:val="22"/>
          <w:szCs w:val="22"/>
          <w:bdr w:val="none" w:sz="0" w:space="0" w:color="auto" w:frame="1"/>
          <w:shd w:val="clear" w:color="auto" w:fill="FFFFFE"/>
        </w:rPr>
        <w:t> </w:t>
      </w:r>
    </w:p>
    <w:p w:rsidR="0039021C" w:rsidRPr="0039021C" w:rsidRDefault="0039021C" w:rsidP="001B0FA4">
      <w:pPr>
        <w:jc w:val="both"/>
        <w:rPr>
          <w:rFonts w:cs="Arial"/>
          <w:sz w:val="22"/>
          <w:szCs w:val="22"/>
        </w:rPr>
      </w:pPr>
      <w:r w:rsidRPr="0039021C">
        <w:rPr>
          <w:rFonts w:eastAsia="Times New Roman" w:cs="Arial"/>
          <w:b/>
          <w:bCs/>
          <w:color w:val="000000"/>
          <w:sz w:val="22"/>
          <w:szCs w:val="22"/>
        </w:rPr>
        <w:t>WHAT</w:t>
      </w:r>
      <w:r w:rsidRPr="0039021C">
        <w:rPr>
          <w:rFonts w:eastAsia="Times New Roman" w:cs="Arial"/>
          <w:color w:val="000000"/>
          <w:sz w:val="22"/>
          <w:szCs w:val="22"/>
          <w:bdr w:val="none" w:sz="0" w:space="0" w:color="auto" w:frame="1"/>
          <w:shd w:val="clear" w:color="auto" w:fill="FFFFFE"/>
        </w:rPr>
        <w:t xml:space="preserve">: </w:t>
      </w:r>
      <w:r w:rsidR="005E653F">
        <w:rPr>
          <w:rFonts w:eastAsia="Times New Roman" w:cs="Arial"/>
          <w:color w:val="000000"/>
          <w:sz w:val="22"/>
          <w:szCs w:val="22"/>
          <w:bdr w:val="none" w:sz="0" w:space="0" w:color="auto" w:frame="1"/>
          <w:shd w:val="clear" w:color="auto" w:fill="FFFFFE"/>
        </w:rPr>
        <w:t xml:space="preserve">The </w:t>
      </w:r>
      <w:r w:rsidRPr="0039021C">
        <w:rPr>
          <w:rFonts w:cs="Arial"/>
          <w:sz w:val="22"/>
          <w:szCs w:val="22"/>
        </w:rPr>
        <w:t xml:space="preserve">Better Angels Music Key West Songwriters Festival Presented by BMI </w:t>
      </w:r>
      <w:r w:rsidRPr="0039021C">
        <w:rPr>
          <w:rFonts w:eastAsia="Times New Roman" w:cs="Arial"/>
          <w:color w:val="000000"/>
          <w:sz w:val="22"/>
          <w:szCs w:val="22"/>
          <w:bdr w:val="none" w:sz="0" w:space="0" w:color="auto" w:frame="1"/>
          <w:shd w:val="clear" w:color="auto" w:fill="FFFFFE"/>
        </w:rPr>
        <w:t xml:space="preserve">will make paradise even sweeter during the event’s 17th annual installment in its island namesake. Benefiting Operation Homefront, the festival will feature more than 100 top-tier performing songwriters. </w:t>
      </w:r>
      <w:r w:rsidRPr="005E653F">
        <w:rPr>
          <w:rFonts w:eastAsia="Times New Roman" w:cs="Arial"/>
          <w:color w:val="000000"/>
          <w:sz w:val="22"/>
          <w:szCs w:val="22"/>
          <w:bdr w:val="none" w:sz="0" w:space="0" w:color="auto" w:frame="1"/>
          <w:shd w:val="clear" w:color="auto" w:fill="FFFFFE"/>
        </w:rPr>
        <w:t>Anchor</w:t>
      </w:r>
      <w:r w:rsidRPr="0039021C">
        <w:rPr>
          <w:rFonts w:eastAsia="Times New Roman" w:cs="Arial"/>
          <w:color w:val="000000"/>
          <w:sz w:val="22"/>
          <w:szCs w:val="22"/>
          <w:bdr w:val="none" w:sz="0" w:space="0" w:color="auto" w:frame="1"/>
          <w:shd w:val="clear" w:color="auto" w:fill="FFFFFE"/>
        </w:rPr>
        <w:t xml:space="preserve"> sponsor BMI will continue its widespread support of the fest, leading Key West’s annual transformation into a music mecca.</w:t>
      </w:r>
      <w:r w:rsidR="005261A4" w:rsidRPr="005261A4">
        <w:rPr>
          <w:rFonts w:ascii="Helvetica" w:hAnsi="Helvetica" w:cs="Helvetica"/>
          <w:color w:val="1F497D"/>
        </w:rPr>
        <w:t xml:space="preserve"> </w:t>
      </w:r>
      <w:r w:rsidR="005261A4" w:rsidRPr="005261A4">
        <w:rPr>
          <w:rFonts w:ascii="Helvetica" w:hAnsi="Helvetica" w:cs="Helvetica"/>
          <w:sz w:val="22"/>
          <w:szCs w:val="22"/>
        </w:rPr>
        <w:t xml:space="preserve">In addition to its title sponsor, Better Angels Music, and presenting sponsor BMI, the festival is also sponsored by SunTrust Bank, Comcast, </w:t>
      </w:r>
      <w:r w:rsidR="00F67BB7">
        <w:rPr>
          <w:rFonts w:ascii="Helvetica" w:hAnsi="Helvetica" w:cs="Helvetica"/>
          <w:sz w:val="22"/>
          <w:szCs w:val="22"/>
        </w:rPr>
        <w:t xml:space="preserve">Beam Global Wine and Spirits, </w:t>
      </w:r>
      <w:r w:rsidR="005261A4" w:rsidRPr="005261A4">
        <w:rPr>
          <w:rFonts w:ascii="Helvetica" w:hAnsi="Helvetica" w:cs="Helvetica"/>
          <w:sz w:val="22"/>
          <w:szCs w:val="22"/>
        </w:rPr>
        <w:t>The Recording Academy / Nashville Chapter, and Hearts Bluff Music</w:t>
      </w:r>
      <w:r w:rsidR="005261A4">
        <w:rPr>
          <w:rFonts w:ascii="Helvetica" w:hAnsi="Helvetica" w:cs="Helvetica"/>
          <w:sz w:val="22"/>
          <w:szCs w:val="22"/>
        </w:rPr>
        <w:t>.</w:t>
      </w:r>
    </w:p>
    <w:p w:rsidR="0039021C" w:rsidRPr="0039021C" w:rsidRDefault="0039021C" w:rsidP="001B0FA4">
      <w:pPr>
        <w:jc w:val="both"/>
        <w:textAlignment w:val="baseline"/>
        <w:rPr>
          <w:rFonts w:eastAsia="Times New Roman" w:cs="Arial"/>
          <w:color w:val="000000"/>
          <w:sz w:val="22"/>
          <w:szCs w:val="22"/>
          <w:shd w:val="clear" w:color="auto" w:fill="FFFFFE"/>
        </w:rPr>
      </w:pPr>
      <w:r w:rsidRPr="0039021C">
        <w:rPr>
          <w:rFonts w:eastAsia="Times New Roman" w:cs="Arial"/>
          <w:color w:val="000000"/>
          <w:sz w:val="22"/>
          <w:szCs w:val="22"/>
          <w:bdr w:val="none" w:sz="0" w:space="0" w:color="auto" w:frame="1"/>
          <w:shd w:val="clear" w:color="auto" w:fill="FFFFFE"/>
        </w:rPr>
        <w:t> </w:t>
      </w:r>
    </w:p>
    <w:p w:rsidR="0097612B" w:rsidRPr="0097612B" w:rsidRDefault="0039021C" w:rsidP="001B0FA4">
      <w:pPr>
        <w:textAlignment w:val="baseline"/>
        <w:rPr>
          <w:rFonts w:cs="Arial"/>
          <w:sz w:val="22"/>
          <w:szCs w:val="22"/>
        </w:rPr>
      </w:pPr>
      <w:r w:rsidRPr="0039021C">
        <w:rPr>
          <w:rFonts w:eastAsia="Times New Roman" w:cs="Arial"/>
          <w:color w:val="000000"/>
          <w:sz w:val="22"/>
          <w:szCs w:val="22"/>
          <w:bdr w:val="none" w:sz="0" w:space="0" w:color="auto" w:frame="1"/>
          <w:shd w:val="clear" w:color="auto" w:fill="FFFFFE"/>
        </w:rPr>
        <w:t>Full band concerts will bookend the 2012 festival.</w:t>
      </w:r>
      <w:r w:rsidRPr="0039021C">
        <w:rPr>
          <w:rFonts w:eastAsia="Times New Roman" w:cs="Arial"/>
          <w:b/>
          <w:bCs/>
          <w:color w:val="000000"/>
          <w:sz w:val="22"/>
          <w:szCs w:val="22"/>
        </w:rPr>
        <w:t> </w:t>
      </w:r>
      <w:r w:rsidR="00BA5618">
        <w:rPr>
          <w:rFonts w:eastAsia="Times New Roman" w:cs="Arial"/>
          <w:color w:val="000000"/>
          <w:sz w:val="22"/>
          <w:szCs w:val="22"/>
          <w:bdr w:val="none" w:sz="0" w:space="0" w:color="auto" w:frame="1"/>
          <w:shd w:val="clear" w:color="auto" w:fill="FFFFFE"/>
        </w:rPr>
        <w:t>S</w:t>
      </w:r>
      <w:r w:rsidR="00BA5618" w:rsidRPr="0039021C">
        <w:rPr>
          <w:rFonts w:eastAsia="Times New Roman" w:cs="Arial"/>
          <w:color w:val="000000"/>
          <w:sz w:val="22"/>
          <w:szCs w:val="22"/>
          <w:bdr w:val="none" w:sz="0" w:space="0" w:color="auto" w:frame="1"/>
          <w:shd w:val="clear" w:color="auto" w:fill="FFFFFE"/>
        </w:rPr>
        <w:t>ponsored by Sun</w:t>
      </w:r>
      <w:r w:rsidR="006745F9">
        <w:rPr>
          <w:rFonts w:eastAsia="Times New Roman" w:cs="Arial"/>
          <w:color w:val="000000"/>
          <w:sz w:val="22"/>
          <w:szCs w:val="22"/>
          <w:bdr w:val="none" w:sz="0" w:space="0" w:color="auto" w:frame="1"/>
          <w:shd w:val="clear" w:color="auto" w:fill="FFFFFE"/>
        </w:rPr>
        <w:t>T</w:t>
      </w:r>
      <w:r w:rsidR="00BA5618" w:rsidRPr="0039021C">
        <w:rPr>
          <w:rFonts w:eastAsia="Times New Roman" w:cs="Arial"/>
          <w:color w:val="000000"/>
          <w:sz w:val="22"/>
          <w:szCs w:val="22"/>
          <w:bdr w:val="none" w:sz="0" w:space="0" w:color="auto" w:frame="1"/>
          <w:shd w:val="clear" w:color="auto" w:fill="FFFFFE"/>
        </w:rPr>
        <w:t>rust and the Recording Academy</w:t>
      </w:r>
      <w:r w:rsidR="00BA5618">
        <w:rPr>
          <w:rFonts w:eastAsia="Times New Roman" w:cs="Arial"/>
          <w:color w:val="000000"/>
          <w:sz w:val="22"/>
          <w:szCs w:val="22"/>
          <w:bdr w:val="none" w:sz="0" w:space="0" w:color="auto" w:frame="1"/>
          <w:shd w:val="clear" w:color="auto" w:fill="FFFFFE"/>
        </w:rPr>
        <w:t>,</w:t>
      </w:r>
      <w:r w:rsidR="00BF1AAF">
        <w:rPr>
          <w:rFonts w:eastAsia="Times New Roman" w:cs="Arial"/>
          <w:color w:val="000000"/>
          <w:sz w:val="22"/>
          <w:szCs w:val="22"/>
          <w:bdr w:val="none" w:sz="0" w:space="0" w:color="auto" w:frame="1"/>
          <w:shd w:val="clear" w:color="auto" w:fill="FFFFFE"/>
        </w:rPr>
        <w:t xml:space="preserve"> Nashville Chapter,</w:t>
      </w:r>
      <w:r w:rsidR="00BA5618">
        <w:rPr>
          <w:rFonts w:eastAsia="Times New Roman" w:cs="Arial"/>
          <w:color w:val="000000"/>
          <w:sz w:val="22"/>
          <w:szCs w:val="22"/>
          <w:bdr w:val="none" w:sz="0" w:space="0" w:color="auto" w:frame="1"/>
          <w:shd w:val="clear" w:color="auto" w:fill="FFFFFE"/>
        </w:rPr>
        <w:t xml:space="preserve"> </w:t>
      </w:r>
      <w:r w:rsidR="00B42985">
        <w:rPr>
          <w:rFonts w:eastAsia="Times New Roman" w:cs="Arial"/>
          <w:color w:val="000000"/>
          <w:sz w:val="22"/>
          <w:szCs w:val="22"/>
          <w:bdr w:val="none" w:sz="0" w:space="0" w:color="auto" w:frame="1"/>
          <w:shd w:val="clear" w:color="auto" w:fill="FFFFFE"/>
        </w:rPr>
        <w:t xml:space="preserve">the official kick-off party will </w:t>
      </w:r>
      <w:r w:rsidR="003E7D71">
        <w:rPr>
          <w:rFonts w:eastAsia="Times New Roman" w:cs="Arial"/>
          <w:color w:val="000000"/>
          <w:sz w:val="22"/>
          <w:szCs w:val="22"/>
          <w:bdr w:val="none" w:sz="0" w:space="0" w:color="auto" w:frame="1"/>
          <w:shd w:val="clear" w:color="auto" w:fill="FFFFFE"/>
        </w:rPr>
        <w:t>feature</w:t>
      </w:r>
      <w:r w:rsidR="00B42985">
        <w:rPr>
          <w:rFonts w:eastAsia="Times New Roman" w:cs="Arial"/>
          <w:color w:val="000000"/>
          <w:sz w:val="22"/>
          <w:szCs w:val="22"/>
          <w:bdr w:val="none" w:sz="0" w:space="0" w:color="auto" w:frame="1"/>
          <w:shd w:val="clear" w:color="auto" w:fill="FFFFFE"/>
        </w:rPr>
        <w:t xml:space="preserve"> the </w:t>
      </w:r>
      <w:r w:rsidR="00B42985" w:rsidRPr="0039021C">
        <w:rPr>
          <w:rFonts w:eastAsia="Times New Roman" w:cs="Arial"/>
          <w:b/>
          <w:bCs/>
          <w:color w:val="000000"/>
          <w:sz w:val="22"/>
          <w:szCs w:val="22"/>
        </w:rPr>
        <w:t xml:space="preserve">World Famous Headliners </w:t>
      </w:r>
      <w:r w:rsidR="00B42985">
        <w:rPr>
          <w:rFonts w:eastAsia="Times New Roman" w:cs="Arial"/>
          <w:bCs/>
          <w:color w:val="000000"/>
          <w:sz w:val="22"/>
          <w:szCs w:val="22"/>
        </w:rPr>
        <w:t>(Al Anderson, Pat McLaughlin, and Shawn Camp)</w:t>
      </w:r>
      <w:r w:rsidR="003E7D71" w:rsidRPr="003E7D71">
        <w:rPr>
          <w:rFonts w:eastAsia="Times New Roman" w:cs="Arial"/>
          <w:color w:val="000000"/>
          <w:sz w:val="22"/>
          <w:szCs w:val="22"/>
          <w:bdr w:val="none" w:sz="0" w:space="0" w:color="auto" w:frame="1"/>
          <w:shd w:val="clear" w:color="auto" w:fill="FFFFFE"/>
        </w:rPr>
        <w:t xml:space="preserve"> </w:t>
      </w:r>
      <w:r w:rsidR="003E7D71" w:rsidRPr="0039021C">
        <w:rPr>
          <w:rFonts w:eastAsia="Times New Roman" w:cs="Arial"/>
          <w:color w:val="000000"/>
          <w:sz w:val="22"/>
          <w:szCs w:val="22"/>
          <w:bdr w:val="none" w:sz="0" w:space="0" w:color="auto" w:frame="1"/>
          <w:shd w:val="clear" w:color="auto" w:fill="FFFFFE"/>
        </w:rPr>
        <w:t>at Ocean Key Pier on Wednesday, May 2</w:t>
      </w:r>
      <w:r w:rsidR="003E7D71">
        <w:rPr>
          <w:rFonts w:eastAsia="Times New Roman" w:cs="Arial"/>
          <w:color w:val="000000"/>
          <w:sz w:val="22"/>
          <w:szCs w:val="22"/>
          <w:bdr w:val="none" w:sz="0" w:space="0" w:color="auto" w:frame="1"/>
          <w:shd w:val="clear" w:color="auto" w:fill="FFFFFE"/>
        </w:rPr>
        <w:t xml:space="preserve">. </w:t>
      </w:r>
      <w:r w:rsidR="003E7D71" w:rsidRPr="0039021C">
        <w:rPr>
          <w:rFonts w:eastAsia="Times New Roman" w:cs="Arial"/>
          <w:bCs/>
          <w:color w:val="000000"/>
          <w:sz w:val="22"/>
          <w:szCs w:val="22"/>
        </w:rPr>
        <w:t xml:space="preserve">To </w:t>
      </w:r>
      <w:r w:rsidR="00352B3D">
        <w:rPr>
          <w:rFonts w:eastAsia="Times New Roman" w:cs="Arial"/>
          <w:bCs/>
          <w:color w:val="000000"/>
          <w:sz w:val="22"/>
          <w:szCs w:val="22"/>
        </w:rPr>
        <w:t>cap off the weekend</w:t>
      </w:r>
      <w:r w:rsidR="003E7D71" w:rsidRPr="0039021C">
        <w:rPr>
          <w:rFonts w:eastAsia="Times New Roman" w:cs="Arial"/>
          <w:bCs/>
          <w:color w:val="000000"/>
          <w:sz w:val="22"/>
          <w:szCs w:val="22"/>
        </w:rPr>
        <w:t xml:space="preserve"> on Saturday, May 5, </w:t>
      </w:r>
      <w:r w:rsidR="003E7D71" w:rsidRPr="0039021C">
        <w:rPr>
          <w:rFonts w:cs="Arial"/>
          <w:sz w:val="22"/>
          <w:szCs w:val="22"/>
        </w:rPr>
        <w:t xml:space="preserve">the </w:t>
      </w:r>
      <w:r w:rsidR="003E7D71" w:rsidRPr="00BA5618">
        <w:rPr>
          <w:rFonts w:cs="Arial"/>
          <w:b/>
          <w:sz w:val="22"/>
          <w:szCs w:val="22"/>
        </w:rPr>
        <w:t>Jeffrey Steele Band</w:t>
      </w:r>
      <w:r w:rsidR="003E7D71" w:rsidRPr="0039021C">
        <w:rPr>
          <w:rFonts w:cs="Arial"/>
          <w:sz w:val="22"/>
          <w:szCs w:val="22"/>
        </w:rPr>
        <w:t xml:space="preserve"> will play a fre</w:t>
      </w:r>
      <w:r w:rsidR="003E7D71">
        <w:rPr>
          <w:rFonts w:cs="Arial"/>
          <w:sz w:val="22"/>
          <w:szCs w:val="22"/>
        </w:rPr>
        <w:t>e and open-to-</w:t>
      </w:r>
      <w:r w:rsidR="003E7D71" w:rsidRPr="0039021C">
        <w:rPr>
          <w:rFonts w:cs="Arial"/>
          <w:sz w:val="22"/>
          <w:szCs w:val="22"/>
        </w:rPr>
        <w:t>the</w:t>
      </w:r>
      <w:r w:rsidR="003E7D71">
        <w:rPr>
          <w:rFonts w:cs="Arial"/>
          <w:sz w:val="22"/>
          <w:szCs w:val="22"/>
        </w:rPr>
        <w:t>-</w:t>
      </w:r>
      <w:r w:rsidR="003E7D71" w:rsidRPr="0039021C">
        <w:rPr>
          <w:rFonts w:cs="Arial"/>
          <w:sz w:val="22"/>
          <w:szCs w:val="22"/>
        </w:rPr>
        <w:t xml:space="preserve">public show on Duval St., a </w:t>
      </w:r>
      <w:r w:rsidR="003E7D71">
        <w:rPr>
          <w:rFonts w:cs="Arial"/>
          <w:sz w:val="22"/>
          <w:szCs w:val="22"/>
        </w:rPr>
        <w:t>first for the Key West Songwriters Festival</w:t>
      </w:r>
      <w:r w:rsidR="003E7D71" w:rsidRPr="00C00DBC">
        <w:rPr>
          <w:rFonts w:cs="Arial"/>
          <w:sz w:val="22"/>
          <w:szCs w:val="22"/>
        </w:rPr>
        <w:t>.</w:t>
      </w:r>
      <w:r w:rsidR="0097612B">
        <w:rPr>
          <w:rFonts w:cs="Arial"/>
          <w:sz w:val="22"/>
          <w:szCs w:val="22"/>
        </w:rPr>
        <w:t xml:space="preserve"> Over 30 more shows are scheduled at </w:t>
      </w:r>
      <w:r w:rsidR="0097612B" w:rsidRPr="00C00DBC">
        <w:rPr>
          <w:rFonts w:cs="Arial"/>
          <w:sz w:val="22"/>
          <w:szCs w:val="22"/>
          <w:bdr w:val="none" w:sz="0" w:space="0" w:color="auto" w:frame="1"/>
          <w:shd w:val="clear" w:color="auto" w:fill="FFFFFE"/>
        </w:rPr>
        <w:t>Key West venues, including the San Carlos Theatre and the Tropic Cinema. Look for tickets to the theatre shows in early Februar</w:t>
      </w:r>
      <w:r w:rsidR="0097612B">
        <w:rPr>
          <w:rFonts w:cs="Arial"/>
          <w:sz w:val="22"/>
          <w:szCs w:val="22"/>
          <w:bdr w:val="none" w:sz="0" w:space="0" w:color="auto" w:frame="1"/>
          <w:shd w:val="clear" w:color="auto" w:fill="FFFFFE"/>
        </w:rPr>
        <w:t>y.</w:t>
      </w:r>
    </w:p>
    <w:p w:rsidR="0039021C" w:rsidRPr="0039021C" w:rsidRDefault="0039021C" w:rsidP="001B0FA4">
      <w:pPr>
        <w:jc w:val="both"/>
        <w:textAlignment w:val="baseline"/>
        <w:rPr>
          <w:rFonts w:eastAsia="Times New Roman" w:cs="Arial"/>
          <w:color w:val="000000"/>
          <w:sz w:val="22"/>
          <w:szCs w:val="22"/>
          <w:shd w:val="clear" w:color="auto" w:fill="FFFFFE"/>
        </w:rPr>
      </w:pPr>
      <w:r w:rsidRPr="0039021C">
        <w:rPr>
          <w:rFonts w:eastAsia="Times New Roman" w:cs="Arial"/>
          <w:color w:val="000000"/>
          <w:sz w:val="22"/>
          <w:szCs w:val="22"/>
          <w:bdr w:val="none" w:sz="0" w:space="0" w:color="auto" w:frame="1"/>
          <w:shd w:val="clear" w:color="auto" w:fill="FFFFFE"/>
        </w:rPr>
        <w:t> </w:t>
      </w:r>
    </w:p>
    <w:p w:rsidR="0039021C" w:rsidRPr="0039021C" w:rsidRDefault="0039021C" w:rsidP="001B0FA4">
      <w:pPr>
        <w:jc w:val="both"/>
        <w:textAlignment w:val="baseline"/>
        <w:rPr>
          <w:rFonts w:eastAsia="Times New Roman" w:cs="Arial"/>
          <w:color w:val="000000"/>
          <w:sz w:val="22"/>
          <w:szCs w:val="22"/>
          <w:shd w:val="clear" w:color="auto" w:fill="FFFFFE"/>
        </w:rPr>
      </w:pPr>
      <w:r w:rsidRPr="0039021C">
        <w:rPr>
          <w:rFonts w:eastAsia="Times New Roman" w:cs="Arial"/>
          <w:b/>
          <w:bCs/>
          <w:color w:val="000000"/>
          <w:sz w:val="22"/>
          <w:szCs w:val="22"/>
        </w:rPr>
        <w:t>WHEN</w:t>
      </w:r>
      <w:r w:rsidRPr="0039021C">
        <w:rPr>
          <w:rFonts w:eastAsia="Times New Roman" w:cs="Arial"/>
          <w:color w:val="000000"/>
          <w:sz w:val="22"/>
          <w:szCs w:val="22"/>
          <w:bdr w:val="none" w:sz="0" w:space="0" w:color="auto" w:frame="1"/>
          <w:shd w:val="clear" w:color="auto" w:fill="FFFFFE"/>
        </w:rPr>
        <w:t>: Wednesday, May 2 – Sunday, May 6</w:t>
      </w:r>
    </w:p>
    <w:p w:rsidR="0039021C" w:rsidRPr="0039021C" w:rsidRDefault="0039021C" w:rsidP="001B0FA4">
      <w:pPr>
        <w:jc w:val="both"/>
        <w:textAlignment w:val="baseline"/>
        <w:rPr>
          <w:rFonts w:eastAsia="Times New Roman" w:cs="Arial"/>
          <w:color w:val="000000"/>
          <w:sz w:val="22"/>
          <w:szCs w:val="22"/>
          <w:shd w:val="clear" w:color="auto" w:fill="FFFFFE"/>
        </w:rPr>
      </w:pPr>
      <w:r w:rsidRPr="0039021C">
        <w:rPr>
          <w:rFonts w:eastAsia="Times New Roman" w:cs="Arial"/>
          <w:color w:val="000000"/>
          <w:sz w:val="22"/>
          <w:szCs w:val="22"/>
          <w:bdr w:val="none" w:sz="0" w:space="0" w:color="auto" w:frame="1"/>
          <w:shd w:val="clear" w:color="auto" w:fill="FFFFFE"/>
        </w:rPr>
        <w:t> </w:t>
      </w:r>
    </w:p>
    <w:p w:rsidR="0039021C" w:rsidRPr="0039021C" w:rsidRDefault="0039021C" w:rsidP="001B0FA4">
      <w:pPr>
        <w:jc w:val="both"/>
        <w:textAlignment w:val="baseline"/>
        <w:rPr>
          <w:rFonts w:eastAsia="Times New Roman" w:cs="Arial"/>
          <w:color w:val="000000"/>
          <w:sz w:val="22"/>
          <w:szCs w:val="22"/>
          <w:shd w:val="clear" w:color="auto" w:fill="FFFFFE"/>
        </w:rPr>
      </w:pPr>
      <w:r w:rsidRPr="0039021C">
        <w:rPr>
          <w:rFonts w:eastAsia="Times New Roman" w:cs="Arial"/>
          <w:b/>
          <w:bCs/>
          <w:color w:val="000000"/>
          <w:sz w:val="22"/>
          <w:szCs w:val="22"/>
        </w:rPr>
        <w:t>WHERE</w:t>
      </w:r>
      <w:r w:rsidRPr="0039021C">
        <w:rPr>
          <w:rFonts w:eastAsia="Times New Roman" w:cs="Arial"/>
          <w:color w:val="000000"/>
          <w:sz w:val="22"/>
          <w:szCs w:val="22"/>
          <w:bdr w:val="none" w:sz="0" w:space="0" w:color="auto" w:frame="1"/>
          <w:shd w:val="clear" w:color="auto" w:fill="FFFFFE"/>
        </w:rPr>
        <w:t>: Key West, Florida, in favorite venues conveniently located throughout the island</w:t>
      </w:r>
    </w:p>
    <w:p w:rsidR="0039021C" w:rsidRPr="0039021C" w:rsidRDefault="0039021C" w:rsidP="001B0FA4">
      <w:pPr>
        <w:jc w:val="both"/>
        <w:textAlignment w:val="baseline"/>
        <w:rPr>
          <w:rFonts w:eastAsia="Times New Roman" w:cs="Arial"/>
          <w:color w:val="000000"/>
          <w:sz w:val="22"/>
          <w:szCs w:val="22"/>
          <w:shd w:val="clear" w:color="auto" w:fill="FFFFFE"/>
        </w:rPr>
      </w:pPr>
      <w:r w:rsidRPr="0039021C">
        <w:rPr>
          <w:rFonts w:eastAsia="Times New Roman" w:cs="Arial"/>
          <w:color w:val="000000"/>
          <w:sz w:val="22"/>
          <w:szCs w:val="22"/>
          <w:bdr w:val="none" w:sz="0" w:space="0" w:color="auto" w:frame="1"/>
          <w:shd w:val="clear" w:color="auto" w:fill="FFFFFE"/>
        </w:rPr>
        <w:t> </w:t>
      </w:r>
    </w:p>
    <w:p w:rsidR="0039021C" w:rsidRPr="0039021C" w:rsidRDefault="0039021C" w:rsidP="001B0FA4">
      <w:pPr>
        <w:jc w:val="both"/>
        <w:textAlignment w:val="baseline"/>
        <w:rPr>
          <w:rFonts w:eastAsia="Times New Roman" w:cs="Arial"/>
          <w:color w:val="000000"/>
          <w:sz w:val="22"/>
          <w:szCs w:val="22"/>
          <w:shd w:val="clear" w:color="auto" w:fill="FFFFFE"/>
        </w:rPr>
      </w:pPr>
      <w:r w:rsidRPr="0039021C">
        <w:rPr>
          <w:rFonts w:eastAsia="Times New Roman" w:cs="Arial"/>
          <w:b/>
          <w:bCs/>
          <w:color w:val="000000"/>
          <w:sz w:val="22"/>
          <w:szCs w:val="22"/>
        </w:rPr>
        <w:t>WHO</w:t>
      </w:r>
      <w:r w:rsidRPr="0039021C">
        <w:rPr>
          <w:rFonts w:eastAsia="Times New Roman" w:cs="Arial"/>
          <w:color w:val="000000"/>
          <w:sz w:val="22"/>
          <w:szCs w:val="22"/>
          <w:bdr w:val="none" w:sz="0" w:space="0" w:color="auto" w:frame="1"/>
          <w:shd w:val="clear" w:color="auto" w:fill="FFFFFE"/>
        </w:rPr>
        <w:t xml:space="preserve">: </w:t>
      </w:r>
      <w:r w:rsidR="00577D8F">
        <w:rPr>
          <w:rFonts w:eastAsia="Times New Roman" w:cs="Arial"/>
          <w:color w:val="000000"/>
          <w:sz w:val="22"/>
          <w:szCs w:val="22"/>
          <w:bdr w:val="none" w:sz="0" w:space="0" w:color="auto" w:frame="1"/>
          <w:shd w:val="clear" w:color="auto" w:fill="FFFFFE"/>
        </w:rPr>
        <w:t>T</w:t>
      </w:r>
      <w:r w:rsidRPr="0039021C">
        <w:rPr>
          <w:rFonts w:eastAsia="Times New Roman" w:cs="Arial"/>
          <w:color w:val="000000"/>
          <w:sz w:val="22"/>
          <w:szCs w:val="22"/>
          <w:bdr w:val="none" w:sz="0" w:space="0" w:color="auto" w:frame="1"/>
          <w:shd w:val="clear" w:color="auto" w:fill="FFFFFE"/>
        </w:rPr>
        <w:t>he best per</w:t>
      </w:r>
      <w:r w:rsidR="00577D8F">
        <w:rPr>
          <w:rFonts w:eastAsia="Times New Roman" w:cs="Arial"/>
          <w:color w:val="000000"/>
          <w:sz w:val="22"/>
          <w:szCs w:val="22"/>
          <w:bdr w:val="none" w:sz="0" w:space="0" w:color="auto" w:frame="1"/>
          <w:shd w:val="clear" w:color="auto" w:fill="FFFFFE"/>
        </w:rPr>
        <w:t>forming songwriters in the world perform each year at the Key West Songwriters Festival</w:t>
      </w:r>
      <w:r w:rsidRPr="0039021C">
        <w:rPr>
          <w:rFonts w:eastAsia="Times New Roman" w:cs="Arial"/>
          <w:color w:val="000000"/>
          <w:sz w:val="22"/>
          <w:szCs w:val="22"/>
          <w:bdr w:val="none" w:sz="0" w:space="0" w:color="auto" w:frame="1"/>
          <w:shd w:val="clear" w:color="auto" w:fill="FFFFFE"/>
        </w:rPr>
        <w:t>.</w:t>
      </w:r>
      <w:r w:rsidR="00BA5618">
        <w:rPr>
          <w:rFonts w:eastAsia="Times New Roman" w:cs="Arial"/>
          <w:color w:val="000000"/>
          <w:sz w:val="22"/>
          <w:szCs w:val="22"/>
          <w:shd w:val="clear" w:color="auto" w:fill="FFFFFE"/>
        </w:rPr>
        <w:t xml:space="preserve"> </w:t>
      </w:r>
      <w:r w:rsidRPr="0039021C">
        <w:rPr>
          <w:rFonts w:eastAsia="Times New Roman" w:cs="Arial"/>
          <w:color w:val="000000"/>
          <w:sz w:val="22"/>
          <w:szCs w:val="22"/>
          <w:bdr w:val="none" w:sz="0" w:space="0" w:color="auto" w:frame="1"/>
          <w:shd w:val="clear" w:color="auto" w:fill="FFFFFE"/>
        </w:rPr>
        <w:t>Specific lineups, venue and additional ticket information will be announced soon.</w:t>
      </w:r>
      <w:r w:rsidR="00BA5618">
        <w:rPr>
          <w:rFonts w:eastAsia="Times New Roman" w:cs="Arial"/>
          <w:color w:val="000000"/>
          <w:sz w:val="22"/>
          <w:szCs w:val="22"/>
          <w:shd w:val="clear" w:color="auto" w:fill="FFFFFE"/>
        </w:rPr>
        <w:t xml:space="preserve"> </w:t>
      </w:r>
      <w:r w:rsidRPr="0039021C">
        <w:rPr>
          <w:rFonts w:eastAsia="Times New Roman" w:cs="Arial"/>
          <w:color w:val="000000"/>
          <w:sz w:val="22"/>
          <w:szCs w:val="22"/>
          <w:bdr w:val="none" w:sz="0" w:space="0" w:color="auto" w:frame="1"/>
          <w:shd w:val="clear" w:color="auto" w:fill="FFFFFE"/>
        </w:rPr>
        <w:t>For a complete list of sponsoring hotels, local businesses and pa</w:t>
      </w:r>
      <w:r w:rsidR="00BA5618">
        <w:rPr>
          <w:rFonts w:eastAsia="Times New Roman" w:cs="Arial"/>
          <w:color w:val="000000"/>
          <w:sz w:val="22"/>
          <w:szCs w:val="22"/>
          <w:bdr w:val="none" w:sz="0" w:space="0" w:color="auto" w:frame="1"/>
          <w:shd w:val="clear" w:color="auto" w:fill="FFFFFE"/>
        </w:rPr>
        <w:t xml:space="preserve">rticipating songwriters, please </w:t>
      </w:r>
      <w:r w:rsidRPr="0039021C">
        <w:rPr>
          <w:rFonts w:eastAsia="Times New Roman" w:cs="Arial"/>
          <w:color w:val="000000"/>
          <w:sz w:val="22"/>
          <w:szCs w:val="22"/>
          <w:bdr w:val="none" w:sz="0" w:space="0" w:color="auto" w:frame="1"/>
          <w:shd w:val="clear" w:color="auto" w:fill="FFFFFE"/>
        </w:rPr>
        <w:t>visit</w:t>
      </w:r>
      <w:r w:rsidRPr="0039021C">
        <w:rPr>
          <w:rFonts w:eastAsia="Times New Roman" w:cs="Arial"/>
          <w:color w:val="000000"/>
          <w:sz w:val="22"/>
          <w:szCs w:val="22"/>
        </w:rPr>
        <w:t> </w:t>
      </w:r>
      <w:hyperlink r:id="rId4" w:history="1">
        <w:r w:rsidRPr="0039021C">
          <w:rPr>
            <w:rFonts w:eastAsia="Times New Roman" w:cs="Arial"/>
            <w:color w:val="0000FF"/>
            <w:sz w:val="22"/>
            <w:szCs w:val="22"/>
            <w:u w:val="single"/>
          </w:rPr>
          <w:t>www.keywestsongwritersfestival.com</w:t>
        </w:r>
      </w:hyperlink>
      <w:r w:rsidRPr="0039021C">
        <w:rPr>
          <w:rFonts w:eastAsia="Times New Roman" w:cs="Arial"/>
          <w:color w:val="000000"/>
          <w:sz w:val="22"/>
          <w:szCs w:val="22"/>
        </w:rPr>
        <w:t> </w:t>
      </w:r>
      <w:r w:rsidRPr="0039021C">
        <w:rPr>
          <w:rFonts w:eastAsia="Times New Roman" w:cs="Arial"/>
          <w:color w:val="000000"/>
          <w:sz w:val="22"/>
          <w:szCs w:val="22"/>
          <w:bdr w:val="none" w:sz="0" w:space="0" w:color="auto" w:frame="1"/>
          <w:shd w:val="clear" w:color="auto" w:fill="FFFFFE"/>
        </w:rPr>
        <w:t>and</w:t>
      </w:r>
      <w:r w:rsidR="00BA5618">
        <w:rPr>
          <w:rFonts w:eastAsia="Times New Roman" w:cs="Arial"/>
          <w:color w:val="000000"/>
          <w:sz w:val="22"/>
          <w:szCs w:val="22"/>
          <w:bdr w:val="none" w:sz="0" w:space="0" w:color="auto" w:frame="1"/>
          <w:shd w:val="clear" w:color="auto" w:fill="FFFFFE"/>
        </w:rPr>
        <w:t xml:space="preserve"> </w:t>
      </w:r>
      <w:hyperlink r:id="rId5" w:history="1">
        <w:r w:rsidR="00BA5618" w:rsidRPr="008E4DAC">
          <w:rPr>
            <w:rStyle w:val="Hyperlink"/>
            <w:rFonts w:eastAsia="Times New Roman" w:cs="Arial"/>
            <w:sz w:val="22"/>
            <w:szCs w:val="22"/>
          </w:rPr>
          <w:t>www.keywestinfo.com</w:t>
        </w:r>
      </w:hyperlink>
      <w:r w:rsidRPr="0039021C">
        <w:rPr>
          <w:rFonts w:eastAsia="Times New Roman" w:cs="Arial"/>
          <w:color w:val="000000"/>
          <w:sz w:val="22"/>
          <w:szCs w:val="22"/>
          <w:bdr w:val="none" w:sz="0" w:space="0" w:color="auto" w:frame="1"/>
          <w:shd w:val="clear" w:color="auto" w:fill="FFFFFE"/>
        </w:rPr>
        <w:t>.</w:t>
      </w:r>
    </w:p>
    <w:p w:rsidR="0039021C" w:rsidRPr="0039021C" w:rsidRDefault="0039021C" w:rsidP="001B0FA4">
      <w:pPr>
        <w:textAlignment w:val="baseline"/>
        <w:rPr>
          <w:rFonts w:eastAsia="Times New Roman" w:cs="Arial"/>
          <w:color w:val="000000"/>
          <w:sz w:val="22"/>
          <w:szCs w:val="22"/>
          <w:shd w:val="clear" w:color="auto" w:fill="FFFFFE"/>
        </w:rPr>
      </w:pPr>
      <w:r w:rsidRPr="0039021C">
        <w:rPr>
          <w:rFonts w:eastAsia="Times New Roman" w:cs="Arial"/>
          <w:b/>
          <w:bCs/>
          <w:color w:val="000000"/>
          <w:sz w:val="22"/>
          <w:szCs w:val="22"/>
        </w:rPr>
        <w:t> </w:t>
      </w:r>
    </w:p>
    <w:p w:rsidR="0039021C" w:rsidRPr="0039021C" w:rsidRDefault="0039021C" w:rsidP="001B0FA4">
      <w:pPr>
        <w:jc w:val="both"/>
        <w:textAlignment w:val="baseline"/>
        <w:rPr>
          <w:rFonts w:eastAsia="Times New Roman" w:cs="Arial"/>
          <w:color w:val="000000"/>
          <w:shd w:val="clear" w:color="auto" w:fill="FFFFFE"/>
        </w:rPr>
      </w:pPr>
      <w:r w:rsidRPr="0039021C">
        <w:rPr>
          <w:rFonts w:eastAsia="Times New Roman" w:cs="Arial"/>
          <w:b/>
          <w:bCs/>
          <w:color w:val="000000"/>
        </w:rPr>
        <w:t>About the Key West Songwriters Festival</w:t>
      </w:r>
    </w:p>
    <w:p w:rsidR="0039021C" w:rsidRPr="0039021C" w:rsidRDefault="0039021C" w:rsidP="001B0FA4">
      <w:pPr>
        <w:jc w:val="both"/>
        <w:textAlignment w:val="baseline"/>
        <w:rPr>
          <w:rFonts w:eastAsia="Times New Roman" w:cs="Arial"/>
          <w:color w:val="000000"/>
          <w:shd w:val="clear" w:color="auto" w:fill="FFFFFE"/>
        </w:rPr>
      </w:pPr>
      <w:r w:rsidRPr="0039021C">
        <w:rPr>
          <w:rFonts w:eastAsia="Times New Roman" w:cs="Arial"/>
          <w:color w:val="000000"/>
          <w:bdr w:val="none" w:sz="0" w:space="0" w:color="auto" w:frame="1"/>
          <w:shd w:val="clear" w:color="auto" w:fill="FFFFFE"/>
        </w:rPr>
        <w:t>Celebrating its 17th year, The Key West Songwriters Festival is the largest festival of its kind in the world. Since 1997, BMI has been a key sponsor of the festival and has helped it grow into both a tourist attraction and favorite of island locals. The festival revolves around five days and nights of more than 30 free shows, staged at an array of the island’s most popular drinking holes and hot spots, where live music introduces crowds to the faces, voices and stories behind the songs. Diverse lineups featuring more than 100 top songwriters deliver rare, “Key West-only” moments</w:t>
      </w:r>
      <w:r w:rsidR="00226A19">
        <w:rPr>
          <w:rFonts w:eastAsia="Times New Roman" w:cs="Arial"/>
          <w:color w:val="000000"/>
          <w:bdr w:val="none" w:sz="0" w:space="0" w:color="auto" w:frame="1"/>
          <w:shd w:val="clear" w:color="auto" w:fill="FFFFFE"/>
        </w:rPr>
        <w:t>.</w:t>
      </w:r>
      <w:r w:rsidRPr="0039021C">
        <w:rPr>
          <w:rFonts w:eastAsia="Times New Roman" w:cs="Arial"/>
          <w:color w:val="000000"/>
          <w:bdr w:val="none" w:sz="0" w:space="0" w:color="auto" w:frame="1"/>
          <w:shd w:val="clear" w:color="auto" w:fill="FFFFFE"/>
        </w:rPr>
        <w:t xml:space="preserve"> Informal adaptations of Nashville’s signature in-the-round acoustic showcases dominate much of the schedule, while an event-capping street concert adds an enticing Mardi Gras fillip to the mix.</w:t>
      </w:r>
    </w:p>
    <w:p w:rsidR="0039021C" w:rsidRPr="0039021C" w:rsidRDefault="002D23BB" w:rsidP="001B0FA4">
      <w:pPr>
        <w:jc w:val="both"/>
        <w:textAlignment w:val="baseline"/>
        <w:rPr>
          <w:rFonts w:eastAsia="Times New Roman" w:cs="Arial"/>
          <w:color w:val="000000"/>
          <w:shd w:val="clear" w:color="auto" w:fill="FFFFFE"/>
        </w:rPr>
      </w:pPr>
      <w:hyperlink r:id="rId6" w:history="1">
        <w:r w:rsidR="0039021C" w:rsidRPr="0039021C">
          <w:rPr>
            <w:rFonts w:eastAsia="Times New Roman" w:cs="Arial"/>
            <w:color w:val="0000FF"/>
            <w:u w:val="single"/>
          </w:rPr>
          <w:t>www.keywestsongwritersfestival.com</w:t>
        </w:r>
      </w:hyperlink>
    </w:p>
    <w:p w:rsidR="0039021C" w:rsidRPr="0039021C" w:rsidRDefault="0039021C" w:rsidP="001B0FA4">
      <w:pPr>
        <w:jc w:val="both"/>
        <w:textAlignment w:val="baseline"/>
        <w:rPr>
          <w:rFonts w:eastAsia="Times New Roman" w:cs="Arial"/>
          <w:color w:val="000000"/>
          <w:shd w:val="clear" w:color="auto" w:fill="FFFFFE"/>
        </w:rPr>
      </w:pPr>
      <w:r w:rsidRPr="0039021C">
        <w:rPr>
          <w:rFonts w:eastAsia="Times New Roman" w:cs="Arial"/>
          <w:color w:val="000000"/>
          <w:bdr w:val="none" w:sz="0" w:space="0" w:color="auto" w:frame="1"/>
          <w:shd w:val="clear" w:color="auto" w:fill="FFFFFE"/>
        </w:rPr>
        <w:t> </w:t>
      </w:r>
    </w:p>
    <w:p w:rsidR="0039021C" w:rsidRPr="0039021C" w:rsidRDefault="0039021C" w:rsidP="001B0FA4">
      <w:pPr>
        <w:jc w:val="both"/>
        <w:textAlignment w:val="baseline"/>
        <w:rPr>
          <w:rFonts w:eastAsia="Times New Roman" w:cs="Arial"/>
          <w:color w:val="000000"/>
          <w:shd w:val="clear" w:color="auto" w:fill="FFFFFE"/>
        </w:rPr>
      </w:pPr>
      <w:r w:rsidRPr="0039021C">
        <w:rPr>
          <w:rFonts w:eastAsia="Times New Roman" w:cs="Arial"/>
          <w:b/>
          <w:bCs/>
          <w:color w:val="000000"/>
        </w:rPr>
        <w:t>About BMI</w:t>
      </w:r>
    </w:p>
    <w:p w:rsidR="0039021C" w:rsidRPr="0039021C" w:rsidRDefault="002D23BB" w:rsidP="001B0FA4">
      <w:pPr>
        <w:jc w:val="both"/>
        <w:rPr>
          <w:rFonts w:cs="Arial"/>
        </w:rPr>
      </w:pPr>
      <w:hyperlink r:id="rId7" w:history="1">
        <w:r w:rsidR="0039021C" w:rsidRPr="0039021C">
          <w:rPr>
            <w:rStyle w:val="Hyperlink"/>
            <w:rFonts w:cs="Arial"/>
          </w:rPr>
          <w:t>Broadcast Music, Inc.</w:t>
        </w:r>
      </w:hyperlink>
      <w:r w:rsidR="0039021C" w:rsidRPr="0039021C">
        <w:rPr>
          <w:rFonts w:cs="Arial"/>
          <w:color w:val="000000"/>
        </w:rPr>
        <w:t xml:space="preserve">® (BMI®), a global leader in rights management, is an American performing rights organization that represents more than 500,000 songwriters, composers and music publishers in all genres of music and more than 7.5 million musical works. BMI has represented the most popular and beloved music from around the world for more than 70 years. The company provides licenses for businesses that perform music, and distributes the fees it generates as </w:t>
      </w:r>
      <w:hyperlink r:id="rId8" w:history="1">
        <w:r w:rsidR="0039021C" w:rsidRPr="0039021C">
          <w:rPr>
            <w:rStyle w:val="Hyperlink"/>
            <w:rFonts w:cs="Arial"/>
          </w:rPr>
          <w:t>royalties</w:t>
        </w:r>
      </w:hyperlink>
      <w:r w:rsidR="0039021C" w:rsidRPr="0039021C">
        <w:rPr>
          <w:rFonts w:cs="Arial"/>
          <w:color w:val="000000"/>
        </w:rPr>
        <w:t xml:space="preserve"> to the musical creators and copyright owners it represents.</w:t>
      </w:r>
    </w:p>
    <w:p w:rsidR="0039021C" w:rsidRPr="0039021C" w:rsidRDefault="002D23BB" w:rsidP="001B0FA4">
      <w:pPr>
        <w:jc w:val="both"/>
        <w:rPr>
          <w:rFonts w:cs="Arial"/>
          <w:color w:val="000000"/>
        </w:rPr>
      </w:pPr>
      <w:hyperlink r:id="rId9" w:history="1">
        <w:r w:rsidR="0039021C" w:rsidRPr="0039021C">
          <w:rPr>
            <w:rStyle w:val="Hyperlink"/>
            <w:rFonts w:cs="Arial"/>
          </w:rPr>
          <w:t>www.bmi.com</w:t>
        </w:r>
      </w:hyperlink>
      <w:r w:rsidR="0039021C" w:rsidRPr="0039021C">
        <w:rPr>
          <w:rFonts w:cs="Arial"/>
          <w:color w:val="000000"/>
        </w:rPr>
        <w:t xml:space="preserve"> </w:t>
      </w:r>
    </w:p>
    <w:p w:rsidR="0039021C" w:rsidRPr="0039021C" w:rsidRDefault="0039021C" w:rsidP="001B0FA4">
      <w:pPr>
        <w:jc w:val="both"/>
        <w:rPr>
          <w:rFonts w:cs="Arial"/>
          <w:color w:val="000000"/>
        </w:rPr>
      </w:pPr>
    </w:p>
    <w:p w:rsidR="0039021C" w:rsidRPr="0039021C" w:rsidRDefault="0039021C" w:rsidP="001B0FA4">
      <w:pPr>
        <w:jc w:val="both"/>
        <w:textAlignment w:val="baseline"/>
        <w:rPr>
          <w:rFonts w:eastAsia="Times New Roman" w:cs="Arial"/>
          <w:color w:val="000000"/>
          <w:shd w:val="clear" w:color="auto" w:fill="FFFFFE"/>
        </w:rPr>
      </w:pPr>
      <w:r w:rsidRPr="0039021C">
        <w:rPr>
          <w:rFonts w:eastAsia="Times New Roman" w:cs="Arial"/>
          <w:b/>
          <w:bCs/>
          <w:color w:val="000000"/>
        </w:rPr>
        <w:t>About Operation Homefront</w:t>
      </w:r>
    </w:p>
    <w:p w:rsidR="0039021C" w:rsidRPr="0039021C" w:rsidRDefault="0039021C" w:rsidP="001B0FA4">
      <w:pPr>
        <w:rPr>
          <w:rFonts w:cs="Arial"/>
        </w:rPr>
      </w:pPr>
      <w:r w:rsidRPr="0039021C">
        <w:rPr>
          <w:rStyle w:val="apple-style-span"/>
          <w:rFonts w:cs="Arial"/>
          <w:bCs/>
          <w:iCs/>
        </w:rPr>
        <w:t>Operation Homefront provides emergency financial and other assistance to the families of our service members and wounded warriors. A national nonprofit, Operation Homefront leads more than 4,500 volunteers across 25 chapters and has met more than 400,000 needs since 2002. A four-star rated charity by watchdog Charity Navigator, and with an A rating by the American Philanthropy Institute, 94 percent of all donations to Operation Homefront goes to its programs. For more information about Operation Homefront, please visit </w:t>
      </w:r>
      <w:hyperlink r:id="rId10" w:history="1">
        <w:r w:rsidRPr="0039021C">
          <w:rPr>
            <w:rStyle w:val="Hyperlink"/>
            <w:rFonts w:cs="Arial"/>
            <w:bCs/>
            <w:iCs/>
          </w:rPr>
          <w:t>www.operationhomefront.net</w:t>
        </w:r>
      </w:hyperlink>
    </w:p>
    <w:p w:rsidR="0039021C" w:rsidRPr="0039021C" w:rsidRDefault="0039021C" w:rsidP="001B0FA4">
      <w:pPr>
        <w:jc w:val="both"/>
        <w:textAlignment w:val="baseline"/>
        <w:rPr>
          <w:rFonts w:eastAsia="Times New Roman" w:cs="Arial"/>
          <w:color w:val="000000"/>
          <w:sz w:val="22"/>
          <w:szCs w:val="22"/>
          <w:shd w:val="clear" w:color="auto" w:fill="FFFFFE"/>
        </w:rPr>
      </w:pPr>
    </w:p>
    <w:p w:rsidR="0039021C" w:rsidRPr="0039021C" w:rsidRDefault="0039021C" w:rsidP="001B0FA4">
      <w:pPr>
        <w:jc w:val="both"/>
        <w:textAlignment w:val="baseline"/>
        <w:rPr>
          <w:rFonts w:eastAsia="Times New Roman" w:cs="Arial"/>
          <w:color w:val="000000"/>
          <w:sz w:val="22"/>
          <w:szCs w:val="22"/>
          <w:bdr w:val="none" w:sz="0" w:space="0" w:color="auto" w:frame="1"/>
          <w:shd w:val="clear" w:color="auto" w:fill="FFFFFE"/>
        </w:rPr>
      </w:pPr>
      <w:r w:rsidRPr="0039021C">
        <w:rPr>
          <w:rFonts w:eastAsia="Times New Roman" w:cs="Arial"/>
          <w:b/>
          <w:bCs/>
          <w:color w:val="000000"/>
          <w:sz w:val="22"/>
          <w:szCs w:val="22"/>
        </w:rPr>
        <w:t>MEDIA CONTACT</w:t>
      </w:r>
    </w:p>
    <w:p w:rsidR="0039021C" w:rsidRPr="0039021C" w:rsidRDefault="0039021C" w:rsidP="001B0FA4">
      <w:pPr>
        <w:jc w:val="both"/>
        <w:textAlignment w:val="baseline"/>
        <w:rPr>
          <w:rFonts w:eastAsia="Times New Roman" w:cs="Arial"/>
          <w:color w:val="000000"/>
          <w:sz w:val="22"/>
          <w:szCs w:val="22"/>
          <w:bdr w:val="none" w:sz="0" w:space="0" w:color="auto" w:frame="1"/>
          <w:shd w:val="clear" w:color="auto" w:fill="FFFFFE"/>
        </w:rPr>
      </w:pPr>
      <w:r w:rsidRPr="0039021C">
        <w:rPr>
          <w:rFonts w:eastAsia="Times New Roman" w:cs="Arial"/>
          <w:color w:val="000000"/>
          <w:sz w:val="22"/>
          <w:szCs w:val="22"/>
          <w:bdr w:val="none" w:sz="0" w:space="0" w:color="auto" w:frame="1"/>
          <w:shd w:val="clear" w:color="auto" w:fill="FFFFFE"/>
        </w:rPr>
        <w:t>Kay Clary, BMI</w:t>
      </w:r>
    </w:p>
    <w:p w:rsidR="0039021C" w:rsidRPr="0039021C" w:rsidRDefault="0039021C" w:rsidP="001B0FA4">
      <w:pPr>
        <w:jc w:val="both"/>
        <w:textAlignment w:val="baseline"/>
        <w:rPr>
          <w:rFonts w:eastAsia="Times New Roman" w:cs="Arial"/>
          <w:color w:val="000000"/>
          <w:sz w:val="22"/>
          <w:szCs w:val="22"/>
          <w:bdr w:val="none" w:sz="0" w:space="0" w:color="auto" w:frame="1"/>
          <w:shd w:val="clear" w:color="auto" w:fill="FFFFFE"/>
        </w:rPr>
      </w:pPr>
      <w:r w:rsidRPr="0039021C">
        <w:rPr>
          <w:rFonts w:eastAsia="Times New Roman" w:cs="Arial"/>
          <w:color w:val="000000"/>
          <w:sz w:val="22"/>
          <w:szCs w:val="22"/>
          <w:bdr w:val="none" w:sz="0" w:space="0" w:color="auto" w:frame="1"/>
          <w:shd w:val="clear" w:color="auto" w:fill="FFFFFE"/>
        </w:rPr>
        <w:lastRenderedPageBreak/>
        <w:t>615.401.2728 |</w:t>
      </w:r>
      <w:r w:rsidRPr="0039021C">
        <w:rPr>
          <w:rFonts w:eastAsia="Times New Roman" w:cs="Arial"/>
          <w:color w:val="000000"/>
          <w:sz w:val="22"/>
          <w:szCs w:val="22"/>
        </w:rPr>
        <w:t> </w:t>
      </w:r>
      <w:hyperlink r:id="rId11" w:history="1">
        <w:r w:rsidRPr="0039021C">
          <w:rPr>
            <w:rFonts w:eastAsia="Times New Roman" w:cs="Arial"/>
            <w:color w:val="0000FF"/>
            <w:sz w:val="22"/>
            <w:szCs w:val="22"/>
            <w:u w:val="single"/>
          </w:rPr>
          <w:t>kclary@bmi.com</w:t>
        </w:r>
      </w:hyperlink>
    </w:p>
    <w:p w:rsidR="005E653F" w:rsidRDefault="005E653F" w:rsidP="001B0FA4"/>
    <w:sectPr w:rsidR="005E653F" w:rsidSect="001B0FA4">
      <w:pgSz w:w="12240" w:h="15840"/>
      <w:pgMar w:top="630" w:right="810" w:bottom="900" w:left="9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Arial">
    <w:panose1 w:val="020B0604020202020204"/>
    <w:charset w:val="00"/>
    <w:family w:val="swiss"/>
    <w:pitch w:val="variable"/>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Impact">
    <w:panose1 w:val="020B0806030902050204"/>
    <w:charset w:val="00"/>
    <w:family w:val="swiss"/>
    <w:pitch w:val="variable"/>
    <w:sig w:usb0="00000287" w:usb1="00000000" w:usb2="00000000" w:usb3="00000000" w:csb0="0000009F" w:csb1="00000000"/>
  </w:font>
  <w:font w:name="Helvetica">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characterSpacingControl w:val="doNotCompress"/>
  <w:compat/>
  <w:rsids>
    <w:rsidRoot w:val="0039021C"/>
    <w:rsid w:val="0002442D"/>
    <w:rsid w:val="000911AE"/>
    <w:rsid w:val="0019326A"/>
    <w:rsid w:val="001B0FA4"/>
    <w:rsid w:val="00226A19"/>
    <w:rsid w:val="00247C2B"/>
    <w:rsid w:val="002A6C62"/>
    <w:rsid w:val="002D23BB"/>
    <w:rsid w:val="00316FEC"/>
    <w:rsid w:val="00352B3D"/>
    <w:rsid w:val="0039021C"/>
    <w:rsid w:val="003E7D71"/>
    <w:rsid w:val="0049705A"/>
    <w:rsid w:val="004C5574"/>
    <w:rsid w:val="005261A4"/>
    <w:rsid w:val="00530A63"/>
    <w:rsid w:val="00577D8F"/>
    <w:rsid w:val="005E3C4F"/>
    <w:rsid w:val="005E653F"/>
    <w:rsid w:val="00650993"/>
    <w:rsid w:val="0066034B"/>
    <w:rsid w:val="006745F9"/>
    <w:rsid w:val="006C631D"/>
    <w:rsid w:val="007920DA"/>
    <w:rsid w:val="007A3635"/>
    <w:rsid w:val="0086198F"/>
    <w:rsid w:val="008E5581"/>
    <w:rsid w:val="0097612B"/>
    <w:rsid w:val="00B42985"/>
    <w:rsid w:val="00B7282D"/>
    <w:rsid w:val="00BA5618"/>
    <w:rsid w:val="00BF1AAF"/>
    <w:rsid w:val="00C00DBC"/>
    <w:rsid w:val="00C85E31"/>
    <w:rsid w:val="00CE1E90"/>
    <w:rsid w:val="00CF67A3"/>
    <w:rsid w:val="00D54222"/>
    <w:rsid w:val="00D95C6A"/>
    <w:rsid w:val="00E22AEF"/>
    <w:rsid w:val="00ED0F6D"/>
    <w:rsid w:val="00F67BB7"/>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Arial" w:eastAsiaTheme="minorHAnsi" w:hAnsi="Arial" w:cstheme="minorBidi"/>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E1E90"/>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Emphasis">
    <w:name w:val="Emphasis"/>
    <w:basedOn w:val="DefaultParagraphFont"/>
    <w:uiPriority w:val="20"/>
    <w:qFormat/>
    <w:rsid w:val="0039021C"/>
    <w:rPr>
      <w:i/>
      <w:iCs/>
    </w:rPr>
  </w:style>
  <w:style w:type="character" w:styleId="Strong">
    <w:name w:val="Strong"/>
    <w:basedOn w:val="DefaultParagraphFont"/>
    <w:uiPriority w:val="22"/>
    <w:qFormat/>
    <w:rsid w:val="0039021C"/>
    <w:rPr>
      <w:b/>
      <w:bCs/>
    </w:rPr>
  </w:style>
  <w:style w:type="character" w:customStyle="1" w:styleId="apple-converted-space">
    <w:name w:val="apple-converted-space"/>
    <w:basedOn w:val="DefaultParagraphFont"/>
    <w:rsid w:val="0039021C"/>
  </w:style>
  <w:style w:type="character" w:styleId="Hyperlink">
    <w:name w:val="Hyperlink"/>
    <w:basedOn w:val="DefaultParagraphFont"/>
    <w:uiPriority w:val="99"/>
    <w:unhideWhenUsed/>
    <w:rsid w:val="0039021C"/>
    <w:rPr>
      <w:color w:val="0000FF"/>
      <w:u w:val="single"/>
    </w:rPr>
  </w:style>
  <w:style w:type="character" w:customStyle="1" w:styleId="apple-style-span">
    <w:name w:val="apple-style-span"/>
    <w:basedOn w:val="DefaultParagraphFont"/>
    <w:rsid w:val="0039021C"/>
  </w:style>
</w:styles>
</file>

<file path=word/webSettings.xml><?xml version="1.0" encoding="utf-8"?>
<w:webSettings xmlns:r="http://schemas.openxmlformats.org/officeDocument/2006/relationships" xmlns:w="http://schemas.openxmlformats.org/wordprocessingml/2006/main">
  <w:divs>
    <w:div w:id="1071149004">
      <w:bodyDiv w:val="1"/>
      <w:marLeft w:val="0"/>
      <w:marRight w:val="0"/>
      <w:marTop w:val="0"/>
      <w:marBottom w:val="0"/>
      <w:divBdr>
        <w:top w:val="none" w:sz="0" w:space="0" w:color="auto"/>
        <w:left w:val="none" w:sz="0" w:space="0" w:color="auto"/>
        <w:bottom w:val="none" w:sz="0" w:space="0" w:color="auto"/>
        <w:right w:val="none" w:sz="0" w:space="0" w:color="auto"/>
      </w:divBdr>
    </w:div>
    <w:div w:id="1166241563">
      <w:bodyDiv w:val="1"/>
      <w:marLeft w:val="0"/>
      <w:marRight w:val="0"/>
      <w:marTop w:val="0"/>
      <w:marBottom w:val="0"/>
      <w:divBdr>
        <w:top w:val="none" w:sz="0" w:space="0" w:color="auto"/>
        <w:left w:val="none" w:sz="0" w:space="0" w:color="auto"/>
        <w:bottom w:val="none" w:sz="0" w:space="0" w:color="auto"/>
        <w:right w:val="none" w:sz="0" w:space="0" w:color="auto"/>
      </w:divBdr>
    </w:div>
    <w:div w:id="1841433838">
      <w:bodyDiv w:val="1"/>
      <w:marLeft w:val="0"/>
      <w:marRight w:val="0"/>
      <w:marTop w:val="0"/>
      <w:marBottom w:val="0"/>
      <w:divBdr>
        <w:top w:val="none" w:sz="0" w:space="0" w:color="auto"/>
        <w:left w:val="none" w:sz="0" w:space="0" w:color="auto"/>
        <w:bottom w:val="none" w:sz="0" w:space="0" w:color="auto"/>
        <w:right w:val="none" w:sz="0" w:space="0" w:color="auto"/>
      </w:divBdr>
      <w:divsChild>
        <w:div w:id="1769158157">
          <w:marLeft w:val="0"/>
          <w:marRight w:val="0"/>
          <w:marTop w:val="0"/>
          <w:marBottom w:val="0"/>
          <w:divBdr>
            <w:top w:val="none" w:sz="0" w:space="0" w:color="auto"/>
            <w:left w:val="none" w:sz="0" w:space="0" w:color="auto"/>
            <w:bottom w:val="none" w:sz="0" w:space="0" w:color="auto"/>
            <w:right w:val="none" w:sz="0" w:space="0" w:color="auto"/>
          </w:divBdr>
        </w:div>
        <w:div w:id="685064120">
          <w:marLeft w:val="0"/>
          <w:marRight w:val="0"/>
          <w:marTop w:val="0"/>
          <w:marBottom w:val="0"/>
          <w:divBdr>
            <w:top w:val="none" w:sz="0" w:space="0" w:color="auto"/>
            <w:left w:val="none" w:sz="0" w:space="0" w:color="auto"/>
            <w:bottom w:val="none" w:sz="0" w:space="0" w:color="auto"/>
            <w:right w:val="none" w:sz="0" w:space="0" w:color="auto"/>
          </w:divBdr>
        </w:div>
        <w:div w:id="40877415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bmi.com/about" TargetMode="Externa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yperlink" Target="http://www.bmi.com/about" TargetMode="Externa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keywestsongwritersfestival.com/" TargetMode="External"/><Relationship Id="rId11" Type="http://schemas.openxmlformats.org/officeDocument/2006/relationships/hyperlink" Target="mailto:kclary@bmi.com" TargetMode="External"/><Relationship Id="rId5" Type="http://schemas.openxmlformats.org/officeDocument/2006/relationships/hyperlink" Target="http://www.keywestinfo.com" TargetMode="External"/><Relationship Id="rId10" Type="http://schemas.openxmlformats.org/officeDocument/2006/relationships/hyperlink" Target="http://www.operationhomefront.net/" TargetMode="External"/><Relationship Id="rId4" Type="http://schemas.openxmlformats.org/officeDocument/2006/relationships/hyperlink" Target="http://www.keywestsongwritersfestival.com/" TargetMode="External"/><Relationship Id="rId9" Type="http://schemas.openxmlformats.org/officeDocument/2006/relationships/hyperlink" Target="http://www.bmi.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11</TotalTime>
  <Pages>2</Pages>
  <Words>641</Words>
  <Characters>3655</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BMI</Company>
  <LinksUpToDate>false</LinksUpToDate>
  <CharactersWithSpaces>4288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dmaynard</dc:creator>
  <cp:keywords/>
  <dc:description/>
  <cp:lastModifiedBy>dmaynard</cp:lastModifiedBy>
  <cp:revision>15</cp:revision>
  <dcterms:created xsi:type="dcterms:W3CDTF">2011-11-15T17:25:00Z</dcterms:created>
  <dcterms:modified xsi:type="dcterms:W3CDTF">2011-11-17T16:27:00Z</dcterms:modified>
</cp:coreProperties>
</file>