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AF196" w14:textId="31AB77EF" w:rsidR="002F13AA" w:rsidRPr="002F13AA" w:rsidRDefault="002F13AA" w:rsidP="00BC1875">
      <w:pPr>
        <w:spacing w:after="0" w:line="276" w:lineRule="auto"/>
        <w:jc w:val="center"/>
        <w:rPr>
          <w:rFonts w:ascii="Times New Roman" w:eastAsia="Times New Roman" w:hAnsi="Times New Roman" w:cs="Times New Roman"/>
          <w:sz w:val="24"/>
          <w:szCs w:val="24"/>
        </w:rPr>
      </w:pPr>
      <w:r w:rsidRPr="002F13AA">
        <w:rPr>
          <w:rFonts w:ascii="Arial" w:eastAsia="Times New Roman" w:hAnsi="Arial" w:cs="Arial"/>
          <w:b/>
          <w:bCs/>
          <w:color w:val="000000"/>
          <w:sz w:val="28"/>
          <w:szCs w:val="28"/>
        </w:rPr>
        <w:t xml:space="preserve">Dwight </w:t>
      </w:r>
      <w:proofErr w:type="spellStart"/>
      <w:r w:rsidRPr="002F13AA">
        <w:rPr>
          <w:rFonts w:ascii="Arial" w:eastAsia="Times New Roman" w:hAnsi="Arial" w:cs="Arial"/>
          <w:b/>
          <w:bCs/>
          <w:color w:val="000000"/>
          <w:sz w:val="28"/>
          <w:szCs w:val="28"/>
        </w:rPr>
        <w:t>Yo</w:t>
      </w:r>
      <w:r w:rsidR="00A623EC">
        <w:rPr>
          <w:rFonts w:ascii="Arial" w:eastAsia="Times New Roman" w:hAnsi="Arial" w:cs="Arial"/>
          <w:b/>
          <w:bCs/>
          <w:color w:val="000000"/>
          <w:sz w:val="28"/>
          <w:szCs w:val="28"/>
        </w:rPr>
        <w:t>a</w:t>
      </w:r>
      <w:r w:rsidRPr="002F13AA">
        <w:rPr>
          <w:rFonts w:ascii="Arial" w:eastAsia="Times New Roman" w:hAnsi="Arial" w:cs="Arial"/>
          <w:b/>
          <w:bCs/>
          <w:color w:val="000000"/>
          <w:sz w:val="28"/>
          <w:szCs w:val="28"/>
        </w:rPr>
        <w:t>kam</w:t>
      </w:r>
      <w:proofErr w:type="spellEnd"/>
      <w:r w:rsidRPr="002F13AA">
        <w:rPr>
          <w:rFonts w:ascii="Arial" w:eastAsia="Times New Roman" w:hAnsi="Arial" w:cs="Arial"/>
          <w:b/>
          <w:bCs/>
          <w:color w:val="000000"/>
          <w:sz w:val="28"/>
          <w:szCs w:val="28"/>
        </w:rPr>
        <w:t xml:space="preserve"> to be Honored with BMI President’s Award at the 2019</w:t>
      </w:r>
    </w:p>
    <w:p w14:paraId="5642D5F1" w14:textId="77777777" w:rsidR="002F13AA" w:rsidRPr="002F13AA" w:rsidRDefault="002F13AA" w:rsidP="00BC1875">
      <w:pPr>
        <w:spacing w:after="0" w:line="276" w:lineRule="auto"/>
        <w:jc w:val="center"/>
        <w:rPr>
          <w:rFonts w:ascii="Times New Roman" w:eastAsia="Times New Roman" w:hAnsi="Times New Roman" w:cs="Times New Roman"/>
          <w:sz w:val="24"/>
          <w:szCs w:val="24"/>
        </w:rPr>
      </w:pPr>
      <w:r w:rsidRPr="002F13AA">
        <w:rPr>
          <w:rFonts w:ascii="Arial" w:eastAsia="Times New Roman" w:hAnsi="Arial" w:cs="Arial"/>
          <w:b/>
          <w:bCs/>
          <w:color w:val="000000"/>
          <w:sz w:val="28"/>
          <w:szCs w:val="28"/>
        </w:rPr>
        <w:t> BMI Country Awards</w:t>
      </w:r>
    </w:p>
    <w:p w14:paraId="5D165F35" w14:textId="77777777" w:rsidR="002F13AA" w:rsidRPr="002F13AA" w:rsidRDefault="002F13AA" w:rsidP="00BC1875">
      <w:pPr>
        <w:spacing w:after="0" w:line="276" w:lineRule="auto"/>
        <w:rPr>
          <w:rFonts w:ascii="Times New Roman" w:eastAsia="Times New Roman" w:hAnsi="Times New Roman" w:cs="Times New Roman"/>
          <w:sz w:val="24"/>
          <w:szCs w:val="24"/>
        </w:rPr>
      </w:pPr>
    </w:p>
    <w:p w14:paraId="3E4F5A3B" w14:textId="0FE52B8C" w:rsidR="002F13AA" w:rsidRDefault="002F13AA" w:rsidP="00BC1875">
      <w:pPr>
        <w:spacing w:after="0" w:line="276" w:lineRule="auto"/>
        <w:jc w:val="center"/>
        <w:rPr>
          <w:rFonts w:ascii="Arial" w:eastAsia="Times New Roman" w:hAnsi="Arial" w:cs="Arial"/>
          <w:b/>
          <w:bCs/>
          <w:i/>
          <w:iCs/>
          <w:color w:val="000000"/>
        </w:rPr>
      </w:pPr>
      <w:r w:rsidRPr="002F13AA">
        <w:rPr>
          <w:rFonts w:ascii="Arial" w:eastAsia="Times New Roman" w:hAnsi="Arial" w:cs="Arial"/>
          <w:b/>
          <w:bCs/>
          <w:i/>
          <w:iCs/>
          <w:color w:val="000000"/>
        </w:rPr>
        <w:t>Top Country Songwriters and Publishers to be Honored at November 12 Event</w:t>
      </w:r>
    </w:p>
    <w:p w14:paraId="65C4459E" w14:textId="35AF9B3C" w:rsidR="000E7DEE" w:rsidRDefault="000E7DEE" w:rsidP="00BC1875">
      <w:pPr>
        <w:spacing w:after="0" w:line="276" w:lineRule="auto"/>
        <w:jc w:val="center"/>
        <w:rPr>
          <w:rFonts w:ascii="Arial" w:eastAsia="Times New Roman" w:hAnsi="Arial" w:cs="Arial"/>
          <w:b/>
          <w:bCs/>
          <w:i/>
          <w:iCs/>
          <w:color w:val="000000"/>
        </w:rPr>
      </w:pPr>
    </w:p>
    <w:p w14:paraId="2CE328A9" w14:textId="087C56FC" w:rsidR="000E7DEE" w:rsidRPr="002F13AA" w:rsidRDefault="000E7DEE" w:rsidP="00BC1875">
      <w:pPr>
        <w:spacing w:after="0" w:line="276" w:lineRule="auto"/>
        <w:jc w:val="center"/>
        <w:rPr>
          <w:rFonts w:ascii="Times New Roman" w:eastAsia="Times New Roman" w:hAnsi="Times New Roman" w:cs="Times New Roman"/>
          <w:sz w:val="24"/>
          <w:szCs w:val="24"/>
        </w:rPr>
      </w:pPr>
      <w:r>
        <w:rPr>
          <w:rFonts w:ascii="Arial" w:eastAsia="Times New Roman" w:hAnsi="Arial" w:cs="Arial"/>
          <w:b/>
          <w:bCs/>
          <w:i/>
          <w:iCs/>
          <w:color w:val="000000"/>
        </w:rPr>
        <w:t xml:space="preserve">“Rocky Top” to be Presented Inaugural </w:t>
      </w:r>
      <w:r w:rsidR="00621812">
        <w:rPr>
          <w:rFonts w:ascii="Arial" w:eastAsia="Times New Roman" w:hAnsi="Arial" w:cs="Arial"/>
          <w:b/>
          <w:bCs/>
          <w:i/>
          <w:iCs/>
          <w:color w:val="000000"/>
        </w:rPr>
        <w:t>Legacy</w:t>
      </w:r>
      <w:r>
        <w:rPr>
          <w:rFonts w:ascii="Arial" w:eastAsia="Times New Roman" w:hAnsi="Arial" w:cs="Arial"/>
          <w:b/>
          <w:bCs/>
          <w:i/>
          <w:iCs/>
          <w:color w:val="000000"/>
        </w:rPr>
        <w:t xml:space="preserve"> Award</w:t>
      </w:r>
    </w:p>
    <w:p w14:paraId="05456B72" w14:textId="77777777" w:rsidR="002F13AA" w:rsidRPr="002F13AA" w:rsidRDefault="002F13AA" w:rsidP="00BC1875">
      <w:pPr>
        <w:spacing w:after="0" w:line="276" w:lineRule="auto"/>
        <w:rPr>
          <w:rFonts w:ascii="Times New Roman" w:eastAsia="Times New Roman" w:hAnsi="Times New Roman" w:cs="Times New Roman"/>
          <w:sz w:val="24"/>
          <w:szCs w:val="24"/>
        </w:rPr>
      </w:pPr>
      <w:r w:rsidRPr="002F13AA">
        <w:rPr>
          <w:rFonts w:ascii="Arial" w:eastAsia="Times New Roman" w:hAnsi="Arial" w:cs="Arial"/>
          <w:color w:val="000000"/>
        </w:rPr>
        <w:t> </w:t>
      </w:r>
    </w:p>
    <w:p w14:paraId="53379801" w14:textId="70EC1E41" w:rsidR="002F13AA" w:rsidRPr="002F13AA" w:rsidRDefault="002F13AA" w:rsidP="00BC1875">
      <w:pPr>
        <w:spacing w:before="240" w:after="0" w:line="276" w:lineRule="auto"/>
        <w:rPr>
          <w:rFonts w:ascii="Times New Roman" w:eastAsia="Times New Roman" w:hAnsi="Times New Roman" w:cs="Times New Roman"/>
          <w:sz w:val="24"/>
          <w:szCs w:val="24"/>
        </w:rPr>
      </w:pPr>
      <w:r w:rsidRPr="002F13AA">
        <w:rPr>
          <w:rFonts w:ascii="Arial" w:eastAsia="Times New Roman" w:hAnsi="Arial" w:cs="Arial"/>
          <w:color w:val="000000"/>
        </w:rPr>
        <w:t xml:space="preserve">October </w:t>
      </w:r>
      <w:r w:rsidR="0081165C">
        <w:rPr>
          <w:rFonts w:ascii="Arial" w:eastAsia="Times New Roman" w:hAnsi="Arial" w:cs="Arial"/>
          <w:color w:val="000000"/>
        </w:rPr>
        <w:t>10</w:t>
      </w:r>
      <w:bookmarkStart w:id="0" w:name="_GoBack"/>
      <w:bookmarkEnd w:id="0"/>
      <w:r w:rsidRPr="002F13AA">
        <w:rPr>
          <w:rFonts w:ascii="Arial" w:eastAsia="Times New Roman" w:hAnsi="Arial" w:cs="Arial"/>
          <w:color w:val="000000"/>
        </w:rPr>
        <w:t xml:space="preserve">, 2019 – Nashville, TN – Broadcast Music, Inc.®, (BMI®), will celebrate the extraordinary career of Dwight </w:t>
      </w:r>
      <w:proofErr w:type="spellStart"/>
      <w:r w:rsidRPr="002F13AA">
        <w:rPr>
          <w:rFonts w:ascii="Arial" w:eastAsia="Times New Roman" w:hAnsi="Arial" w:cs="Arial"/>
          <w:color w:val="000000"/>
        </w:rPr>
        <w:t>Yo</w:t>
      </w:r>
      <w:r w:rsidR="00A623EC">
        <w:rPr>
          <w:rFonts w:ascii="Arial" w:eastAsia="Times New Roman" w:hAnsi="Arial" w:cs="Arial"/>
          <w:color w:val="000000"/>
        </w:rPr>
        <w:t>a</w:t>
      </w:r>
      <w:r w:rsidRPr="002F13AA">
        <w:rPr>
          <w:rFonts w:ascii="Arial" w:eastAsia="Times New Roman" w:hAnsi="Arial" w:cs="Arial"/>
          <w:color w:val="000000"/>
        </w:rPr>
        <w:t>kam</w:t>
      </w:r>
      <w:proofErr w:type="spellEnd"/>
      <w:r w:rsidRPr="002F13AA">
        <w:rPr>
          <w:rFonts w:ascii="Arial" w:eastAsia="Times New Roman" w:hAnsi="Arial" w:cs="Arial"/>
          <w:color w:val="000000"/>
        </w:rPr>
        <w:t xml:space="preserve"> by presenting him with the BMI President’s Award at the </w:t>
      </w:r>
      <w:r w:rsidR="00A53F12">
        <w:rPr>
          <w:rFonts w:ascii="Arial" w:eastAsia="Times New Roman" w:hAnsi="Arial" w:cs="Arial"/>
          <w:color w:val="000000"/>
        </w:rPr>
        <w:t>c</w:t>
      </w:r>
      <w:r w:rsidRPr="002F13AA">
        <w:rPr>
          <w:rFonts w:ascii="Arial" w:eastAsia="Times New Roman" w:hAnsi="Arial" w:cs="Arial"/>
          <w:color w:val="000000"/>
        </w:rPr>
        <w:t xml:space="preserve">ompany’s 67th annual BMI Country Awards, to be held at BMI’s Nashville office on November 12, 2019. BMI President and CEO Mike O’Neill will host the ceremony with Jody Williams, BMI Vice President, </w:t>
      </w:r>
      <w:r w:rsidR="00A623EC">
        <w:rPr>
          <w:rFonts w:ascii="Arial" w:eastAsia="Times New Roman" w:hAnsi="Arial" w:cs="Arial"/>
          <w:color w:val="000000"/>
        </w:rPr>
        <w:t>Creative,</w:t>
      </w:r>
      <w:r w:rsidRPr="002F13AA">
        <w:rPr>
          <w:rFonts w:ascii="Arial" w:eastAsia="Times New Roman" w:hAnsi="Arial" w:cs="Arial"/>
          <w:color w:val="000000"/>
        </w:rPr>
        <w:t xml:space="preserve"> Nashville.</w:t>
      </w:r>
    </w:p>
    <w:p w14:paraId="16CF42EB" w14:textId="4EF698AA" w:rsidR="002F13AA" w:rsidRPr="002F13AA" w:rsidRDefault="002F13AA" w:rsidP="00BC1875">
      <w:pPr>
        <w:spacing w:before="240" w:after="0" w:line="276" w:lineRule="auto"/>
        <w:rPr>
          <w:rFonts w:ascii="Times New Roman" w:eastAsia="Times New Roman" w:hAnsi="Times New Roman" w:cs="Times New Roman"/>
          <w:sz w:val="24"/>
          <w:szCs w:val="24"/>
        </w:rPr>
      </w:pPr>
      <w:r w:rsidRPr="002F13AA">
        <w:rPr>
          <w:rFonts w:ascii="Arial" w:eastAsia="Times New Roman" w:hAnsi="Arial" w:cs="Arial"/>
          <w:color w:val="000000"/>
        </w:rPr>
        <w:t xml:space="preserve">The BMI President’s Award is presented to songwriters who have distinctly and profoundly influenced the entertainment industry. In receiving the award, </w:t>
      </w:r>
      <w:proofErr w:type="spellStart"/>
      <w:r w:rsidRPr="002F13AA">
        <w:rPr>
          <w:rFonts w:ascii="Arial" w:eastAsia="Times New Roman" w:hAnsi="Arial" w:cs="Arial"/>
          <w:color w:val="000000"/>
        </w:rPr>
        <w:t>Yo</w:t>
      </w:r>
      <w:r w:rsidR="00A623EC">
        <w:rPr>
          <w:rFonts w:ascii="Arial" w:eastAsia="Times New Roman" w:hAnsi="Arial" w:cs="Arial"/>
          <w:color w:val="000000"/>
        </w:rPr>
        <w:t>a</w:t>
      </w:r>
      <w:r w:rsidRPr="002F13AA">
        <w:rPr>
          <w:rFonts w:ascii="Arial" w:eastAsia="Times New Roman" w:hAnsi="Arial" w:cs="Arial"/>
          <w:color w:val="000000"/>
        </w:rPr>
        <w:t>kam</w:t>
      </w:r>
      <w:proofErr w:type="spellEnd"/>
      <w:r w:rsidRPr="002F13AA">
        <w:rPr>
          <w:rFonts w:ascii="Arial" w:eastAsia="Times New Roman" w:hAnsi="Arial" w:cs="Arial"/>
          <w:color w:val="000000"/>
        </w:rPr>
        <w:t xml:space="preserve"> will join an impressive list of past honorees that includes Kenny Chesney, </w:t>
      </w:r>
      <w:proofErr w:type="spellStart"/>
      <w:proofErr w:type="gramStart"/>
      <w:r w:rsidRPr="002F13AA">
        <w:rPr>
          <w:rFonts w:ascii="Arial" w:eastAsia="Times New Roman" w:hAnsi="Arial" w:cs="Arial"/>
          <w:color w:val="000000"/>
        </w:rPr>
        <w:t>P!nk</w:t>
      </w:r>
      <w:proofErr w:type="spellEnd"/>
      <w:proofErr w:type="gramEnd"/>
      <w:r w:rsidRPr="002F13AA">
        <w:rPr>
          <w:rFonts w:ascii="Arial" w:eastAsia="Times New Roman" w:hAnsi="Arial" w:cs="Arial"/>
          <w:color w:val="000000"/>
        </w:rPr>
        <w:t xml:space="preserve">, </w:t>
      </w:r>
      <w:r w:rsidR="00E0670C">
        <w:rPr>
          <w:rFonts w:ascii="Arial" w:eastAsia="Times New Roman" w:hAnsi="Arial" w:cs="Arial"/>
          <w:color w:val="000000"/>
        </w:rPr>
        <w:t>Harl</w:t>
      </w:r>
      <w:r w:rsidR="00CE7D81">
        <w:rPr>
          <w:rFonts w:ascii="Arial" w:eastAsia="Times New Roman" w:hAnsi="Arial" w:cs="Arial"/>
          <w:color w:val="000000"/>
        </w:rPr>
        <w:t>a</w:t>
      </w:r>
      <w:r w:rsidR="00E0670C">
        <w:rPr>
          <w:rFonts w:ascii="Arial" w:eastAsia="Times New Roman" w:hAnsi="Arial" w:cs="Arial"/>
          <w:color w:val="000000"/>
        </w:rPr>
        <w:t>n Howard</w:t>
      </w:r>
      <w:r w:rsidRPr="002F13AA">
        <w:rPr>
          <w:rFonts w:ascii="Arial" w:eastAsia="Times New Roman" w:hAnsi="Arial" w:cs="Arial"/>
          <w:color w:val="000000"/>
        </w:rPr>
        <w:t xml:space="preserve">, Brooks &amp; Dunn, Pitbull, Adam Levine, </w:t>
      </w:r>
      <w:r w:rsidR="00E0670C">
        <w:rPr>
          <w:rFonts w:ascii="Arial" w:eastAsia="Times New Roman" w:hAnsi="Arial" w:cs="Arial"/>
          <w:color w:val="000000"/>
        </w:rPr>
        <w:t>Billy Sherrill</w:t>
      </w:r>
      <w:r w:rsidRPr="002F13AA">
        <w:rPr>
          <w:rFonts w:ascii="Arial" w:eastAsia="Times New Roman" w:hAnsi="Arial" w:cs="Arial"/>
          <w:color w:val="000000"/>
        </w:rPr>
        <w:t>, and Toni Braxton.</w:t>
      </w:r>
    </w:p>
    <w:p w14:paraId="28470212" w14:textId="13378FB5" w:rsidR="002F13AA" w:rsidRPr="002F13AA" w:rsidRDefault="002F13AA" w:rsidP="00BC1875">
      <w:pPr>
        <w:spacing w:before="240" w:after="240" w:line="276" w:lineRule="auto"/>
        <w:rPr>
          <w:rFonts w:ascii="Times New Roman" w:eastAsia="Times New Roman" w:hAnsi="Times New Roman" w:cs="Times New Roman"/>
          <w:sz w:val="24"/>
          <w:szCs w:val="24"/>
        </w:rPr>
      </w:pPr>
      <w:r w:rsidRPr="002F13AA">
        <w:rPr>
          <w:rFonts w:ascii="Arial" w:eastAsia="Times New Roman" w:hAnsi="Arial" w:cs="Arial"/>
          <w:color w:val="000000"/>
        </w:rPr>
        <w:t xml:space="preserve">“To this day, no other artist has captured country music’s past and catapulted it into the future quite like Dwight </w:t>
      </w:r>
      <w:proofErr w:type="spellStart"/>
      <w:r w:rsidRPr="002F13AA">
        <w:rPr>
          <w:rFonts w:ascii="Arial" w:eastAsia="Times New Roman" w:hAnsi="Arial" w:cs="Arial"/>
          <w:color w:val="000000"/>
        </w:rPr>
        <w:t>Yoakam</w:t>
      </w:r>
      <w:proofErr w:type="spellEnd"/>
      <w:r w:rsidRPr="002F13AA">
        <w:rPr>
          <w:rFonts w:ascii="Arial" w:eastAsia="Times New Roman" w:hAnsi="Arial" w:cs="Arial"/>
          <w:color w:val="000000"/>
        </w:rPr>
        <w:t>,” sa</w:t>
      </w:r>
      <w:r w:rsidR="00F5431F">
        <w:rPr>
          <w:rFonts w:ascii="Arial" w:eastAsia="Times New Roman" w:hAnsi="Arial" w:cs="Arial"/>
          <w:color w:val="000000"/>
        </w:rPr>
        <w:t>id</w:t>
      </w:r>
      <w:r w:rsidRPr="002F13AA">
        <w:rPr>
          <w:rFonts w:ascii="Arial" w:eastAsia="Times New Roman" w:hAnsi="Arial" w:cs="Arial"/>
          <w:color w:val="000000"/>
        </w:rPr>
        <w:t xml:space="preserve"> Jody Williams, VP, Creative, Nashville. “Standing on the shoulders of Bakersfield legends, Dwight’s self-penned songs </w:t>
      </w:r>
      <w:r w:rsidR="00D30573">
        <w:rPr>
          <w:rFonts w:ascii="Arial" w:eastAsia="Times New Roman" w:hAnsi="Arial" w:cs="Arial"/>
          <w:color w:val="000000"/>
        </w:rPr>
        <w:t xml:space="preserve">have </w:t>
      </w:r>
      <w:r w:rsidRPr="002F13AA">
        <w:rPr>
          <w:rFonts w:ascii="Arial" w:eastAsia="Times New Roman" w:hAnsi="Arial" w:cs="Arial"/>
          <w:color w:val="000000"/>
        </w:rPr>
        <w:t>made indelible marks on America’s musical culture</w:t>
      </w:r>
      <w:r w:rsidR="00D30573">
        <w:rPr>
          <w:rFonts w:ascii="Arial" w:eastAsia="Times New Roman" w:hAnsi="Arial" w:cs="Arial"/>
          <w:color w:val="000000"/>
        </w:rPr>
        <w:t>. H</w:t>
      </w:r>
      <w:r w:rsidRPr="002F13AA">
        <w:rPr>
          <w:rFonts w:ascii="Arial" w:eastAsia="Times New Roman" w:hAnsi="Arial" w:cs="Arial"/>
          <w:color w:val="000000"/>
        </w:rPr>
        <w:t>is career includes roles in most every facet of the entertainment business</w:t>
      </w:r>
      <w:r w:rsidR="00D30573">
        <w:rPr>
          <w:rFonts w:ascii="Arial" w:eastAsia="Times New Roman" w:hAnsi="Arial" w:cs="Arial"/>
          <w:color w:val="000000"/>
        </w:rPr>
        <w:t xml:space="preserve"> and w</w:t>
      </w:r>
      <w:r w:rsidRPr="002F13AA">
        <w:rPr>
          <w:rFonts w:ascii="Arial" w:eastAsia="Times New Roman" w:hAnsi="Arial" w:cs="Arial"/>
          <w:color w:val="000000"/>
        </w:rPr>
        <w:t xml:space="preserve">e are thrilled to celebrate </w:t>
      </w:r>
      <w:r w:rsidR="00A149A8">
        <w:rPr>
          <w:rFonts w:ascii="Arial" w:eastAsia="Times New Roman" w:hAnsi="Arial" w:cs="Arial"/>
          <w:color w:val="000000"/>
        </w:rPr>
        <w:t xml:space="preserve">him </w:t>
      </w:r>
      <w:r w:rsidRPr="002F13AA">
        <w:rPr>
          <w:rFonts w:ascii="Arial" w:eastAsia="Times New Roman" w:hAnsi="Arial" w:cs="Arial"/>
          <w:color w:val="000000"/>
        </w:rPr>
        <w:t>with BMI’s Presidents Award.”</w:t>
      </w:r>
    </w:p>
    <w:p w14:paraId="7C3A0F82" w14:textId="5F31DB2F" w:rsidR="00864356" w:rsidRDefault="00864356" w:rsidP="00864356">
      <w:pPr>
        <w:widowControl w:val="0"/>
        <w:autoSpaceDE w:val="0"/>
        <w:autoSpaceDN w:val="0"/>
        <w:adjustRightInd w:val="0"/>
        <w:spacing w:before="240" w:after="100" w:afterAutospacing="1"/>
        <w:rPr>
          <w:rFonts w:ascii="Arial" w:hAnsi="Arial" w:cs="Arial"/>
          <w:highlight w:val="yellow"/>
        </w:rPr>
      </w:pPr>
      <w:bookmarkStart w:id="1" w:name="_Hlk21432113"/>
      <w:proofErr w:type="spellStart"/>
      <w:r>
        <w:rPr>
          <w:rFonts w:ascii="Arial" w:hAnsi="Arial" w:cs="Arial"/>
        </w:rPr>
        <w:t>Yoakam</w:t>
      </w:r>
      <w:proofErr w:type="spellEnd"/>
      <w:r>
        <w:rPr>
          <w:rFonts w:ascii="Arial" w:hAnsi="Arial" w:cs="Arial"/>
        </w:rPr>
        <w:t xml:space="preserve"> has sold over 25 million albums worldwide, with five reaching the #1 spot on </w:t>
      </w:r>
      <w:r w:rsidRPr="00197E04">
        <w:rPr>
          <w:rFonts w:ascii="Arial" w:hAnsi="Arial" w:cs="Arial"/>
          <w:i/>
        </w:rPr>
        <w:t>Billboard</w:t>
      </w:r>
      <w:r>
        <w:rPr>
          <w:rFonts w:ascii="Arial" w:hAnsi="Arial" w:cs="Arial"/>
        </w:rPr>
        <w:t>. He is a 21-time nominated, multiple GRAMMY Award winner</w:t>
      </w:r>
      <w:r w:rsidR="00197E04">
        <w:rPr>
          <w:rFonts w:ascii="Arial" w:hAnsi="Arial" w:cs="Arial"/>
        </w:rPr>
        <w:t>, who</w:t>
      </w:r>
      <w:r>
        <w:rPr>
          <w:rFonts w:ascii="Arial" w:hAnsi="Arial" w:cs="Arial"/>
        </w:rPr>
        <w:t xml:space="preserve"> has 12 gold albums and 9 platinum or multi-platinum albums</w:t>
      </w:r>
      <w:r w:rsidR="00197E04">
        <w:rPr>
          <w:rFonts w:ascii="Arial" w:hAnsi="Arial" w:cs="Arial"/>
        </w:rPr>
        <w:t>.</w:t>
      </w:r>
      <w:r>
        <w:rPr>
          <w:rFonts w:ascii="Arial" w:hAnsi="Arial" w:cs="Arial"/>
        </w:rPr>
        <w:t xml:space="preserve"> </w:t>
      </w:r>
      <w:r w:rsidR="00197E04">
        <w:rPr>
          <w:rFonts w:ascii="Arial" w:hAnsi="Arial" w:cs="Arial"/>
        </w:rPr>
        <w:t>He</w:t>
      </w:r>
      <w:r>
        <w:rPr>
          <w:rFonts w:ascii="Arial" w:hAnsi="Arial" w:cs="Arial"/>
        </w:rPr>
        <w:t xml:space="preserve"> is also the recipient of the Artist of the Year award from the Americana Music Association. He has collaborated with everyone from Beck to Kid Rock, ZZ Top, Hunter S. Thompson and Jack White. </w:t>
      </w:r>
      <w:proofErr w:type="spellStart"/>
      <w:r>
        <w:rPr>
          <w:rFonts w:ascii="Arial" w:hAnsi="Arial" w:cs="Arial"/>
        </w:rPr>
        <w:t>Yoakam</w:t>
      </w:r>
      <w:proofErr w:type="spellEnd"/>
      <w:r>
        <w:rPr>
          <w:rFonts w:ascii="Arial" w:hAnsi="Arial" w:cs="Arial"/>
        </w:rPr>
        <w:t xml:space="preserve"> has toured with the likes of Buck Owens, Johnny Cash and </w:t>
      </w:r>
      <w:proofErr w:type="spellStart"/>
      <w:r>
        <w:rPr>
          <w:rFonts w:ascii="Arial" w:hAnsi="Arial" w:cs="Arial"/>
        </w:rPr>
        <w:t>Hüsker</w:t>
      </w:r>
      <w:proofErr w:type="spellEnd"/>
      <w:r>
        <w:rPr>
          <w:rFonts w:ascii="Arial" w:hAnsi="Arial" w:cs="Arial"/>
        </w:rPr>
        <w:t xml:space="preserve"> </w:t>
      </w:r>
      <w:proofErr w:type="spellStart"/>
      <w:r>
        <w:rPr>
          <w:rFonts w:ascii="Arial" w:hAnsi="Arial" w:cs="Arial"/>
        </w:rPr>
        <w:t>Dü</w:t>
      </w:r>
      <w:proofErr w:type="spellEnd"/>
      <w:r>
        <w:rPr>
          <w:rFonts w:ascii="Arial" w:hAnsi="Arial" w:cs="Arial"/>
        </w:rPr>
        <w:t xml:space="preserve">. In 1977, </w:t>
      </w:r>
      <w:proofErr w:type="spellStart"/>
      <w:r>
        <w:rPr>
          <w:rFonts w:ascii="Arial" w:hAnsi="Arial" w:cs="Arial"/>
        </w:rPr>
        <w:t>Yoakam</w:t>
      </w:r>
      <w:proofErr w:type="spellEnd"/>
      <w:r>
        <w:rPr>
          <w:rFonts w:ascii="Arial" w:hAnsi="Arial" w:cs="Arial"/>
        </w:rPr>
        <w:t xml:space="preserve"> left Kentucky for Nashville to embark on a music career but found that Music City was moving away from traditional country roots to more pop-country. </w:t>
      </w:r>
      <w:r w:rsidR="00197E04">
        <w:rPr>
          <w:rFonts w:ascii="Arial" w:hAnsi="Arial" w:cs="Arial"/>
        </w:rPr>
        <w:t>So, h</w:t>
      </w:r>
      <w:r>
        <w:rPr>
          <w:rFonts w:ascii="Arial" w:hAnsi="Arial" w:cs="Arial"/>
        </w:rPr>
        <w:t xml:space="preserve">e found himself better suited to the post-Bakersfield movement and became one of the founding fathers of the “L.A. Cowpunk Scene” influenced by second-wave rockabilly and punk alongside X, Los Lobos, The Knitters, Rank &amp; File and The Blasters. </w:t>
      </w:r>
    </w:p>
    <w:p w14:paraId="5A71DD58" w14:textId="77777777" w:rsidR="00864356" w:rsidRDefault="00864356" w:rsidP="00864356">
      <w:pPr>
        <w:widowControl w:val="0"/>
        <w:autoSpaceDE w:val="0"/>
        <w:autoSpaceDN w:val="0"/>
        <w:adjustRightInd w:val="0"/>
        <w:spacing w:before="240" w:after="100" w:afterAutospacing="1"/>
        <w:rPr>
          <w:rFonts w:ascii="Arial" w:hAnsi="Arial" w:cs="Arial"/>
        </w:rPr>
      </w:pPr>
      <w:r>
        <w:rPr>
          <w:rFonts w:ascii="Arial" w:hAnsi="Arial" w:cs="Arial"/>
          <w:color w:val="000000" w:themeColor="text1"/>
        </w:rPr>
        <w:t xml:space="preserve">In 2018, </w:t>
      </w:r>
      <w:proofErr w:type="spellStart"/>
      <w:r>
        <w:rPr>
          <w:rFonts w:ascii="Arial" w:hAnsi="Arial" w:cs="Arial"/>
          <w:color w:val="000000" w:themeColor="text1"/>
        </w:rPr>
        <w:t>Yoakam</w:t>
      </w:r>
      <w:proofErr w:type="spellEnd"/>
      <w:r>
        <w:rPr>
          <w:rFonts w:ascii="Arial" w:hAnsi="Arial" w:cs="Arial"/>
          <w:color w:val="000000" w:themeColor="text1"/>
        </w:rPr>
        <w:t xml:space="preserve"> launched his very own SiriusXM channel, Dwight </w:t>
      </w:r>
      <w:proofErr w:type="spellStart"/>
      <w:r>
        <w:rPr>
          <w:rFonts w:ascii="Arial" w:hAnsi="Arial" w:cs="Arial"/>
          <w:color w:val="000000" w:themeColor="text1"/>
        </w:rPr>
        <w:t>Yoakam</w:t>
      </w:r>
      <w:proofErr w:type="spellEnd"/>
      <w:r>
        <w:rPr>
          <w:rFonts w:ascii="Arial" w:hAnsi="Arial" w:cs="Arial"/>
          <w:color w:val="000000" w:themeColor="text1"/>
        </w:rPr>
        <w:t xml:space="preserve"> &amp; The Bakersfield Beat, featuring music from the icon’s extensive career and celebrating the Bakersfield sound and California Country. </w:t>
      </w:r>
      <w:proofErr w:type="spellStart"/>
      <w:r>
        <w:rPr>
          <w:rFonts w:ascii="Arial" w:hAnsi="Arial" w:cs="Arial"/>
          <w:color w:val="000000" w:themeColor="text1"/>
        </w:rPr>
        <w:t>Yoakam</w:t>
      </w:r>
      <w:proofErr w:type="spellEnd"/>
      <w:r>
        <w:rPr>
          <w:rFonts w:ascii="Arial" w:hAnsi="Arial" w:cs="Arial"/>
          <w:color w:val="000000" w:themeColor="text1"/>
        </w:rPr>
        <w:t xml:space="preserve"> will be exploring this theme further at his Wynn Las Vegas debut this December with a six-night residency entitled An Evening with Dwight </w:t>
      </w:r>
      <w:proofErr w:type="spellStart"/>
      <w:r>
        <w:rPr>
          <w:rFonts w:ascii="Arial" w:hAnsi="Arial" w:cs="Arial"/>
          <w:color w:val="000000" w:themeColor="text1"/>
        </w:rPr>
        <w:t>Yoakam</w:t>
      </w:r>
      <w:proofErr w:type="spellEnd"/>
      <w:r>
        <w:rPr>
          <w:rFonts w:ascii="Arial" w:hAnsi="Arial" w:cs="Arial"/>
          <w:color w:val="000000" w:themeColor="text1"/>
        </w:rPr>
        <w:t xml:space="preserve"> &amp; The Bakersfield Beat, performing a variety of music that influenced and created the Bakersfield and California Country Rock genres.</w:t>
      </w:r>
    </w:p>
    <w:p w14:paraId="619D566B" w14:textId="1D74D66B" w:rsidR="000E7DEE" w:rsidRPr="000E7DEE" w:rsidRDefault="0018311F" w:rsidP="000E7DEE">
      <w:pPr>
        <w:spacing w:before="240" w:after="240" w:line="276"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In addition to </w:t>
      </w:r>
      <w:proofErr w:type="spellStart"/>
      <w:r>
        <w:rPr>
          <w:rFonts w:ascii="Arial" w:eastAsia="Times New Roman" w:hAnsi="Arial" w:cs="Arial"/>
          <w:color w:val="000000"/>
          <w:shd w:val="clear" w:color="auto" w:fill="FFFFFF"/>
        </w:rPr>
        <w:t>Yoakam’s</w:t>
      </w:r>
      <w:proofErr w:type="spellEnd"/>
      <w:r>
        <w:rPr>
          <w:rFonts w:ascii="Arial" w:eastAsia="Times New Roman" w:hAnsi="Arial" w:cs="Arial"/>
          <w:color w:val="000000"/>
          <w:shd w:val="clear" w:color="auto" w:fill="FFFFFF"/>
        </w:rPr>
        <w:t xml:space="preserve"> award, t</w:t>
      </w:r>
      <w:r w:rsidR="002F13AA" w:rsidRPr="000E7DEE">
        <w:rPr>
          <w:rFonts w:ascii="Arial" w:eastAsia="Times New Roman" w:hAnsi="Arial" w:cs="Arial"/>
          <w:color w:val="000000"/>
          <w:shd w:val="clear" w:color="auto" w:fill="FFFFFF"/>
        </w:rPr>
        <w:t>his year, BMI will introduce</w:t>
      </w:r>
      <w:r w:rsidR="00F5431F">
        <w:rPr>
          <w:rFonts w:ascii="Arial" w:eastAsia="Times New Roman" w:hAnsi="Arial" w:cs="Arial"/>
          <w:color w:val="000000"/>
          <w:shd w:val="clear" w:color="auto" w:fill="FFFFFF"/>
        </w:rPr>
        <w:t xml:space="preserve"> a new honor,</w:t>
      </w:r>
      <w:r w:rsidR="002F13AA" w:rsidRPr="000E7DEE">
        <w:rPr>
          <w:rFonts w:ascii="Arial" w:eastAsia="Times New Roman" w:hAnsi="Arial" w:cs="Arial"/>
          <w:color w:val="000000"/>
          <w:shd w:val="clear" w:color="auto" w:fill="FFFFFF"/>
        </w:rPr>
        <w:t xml:space="preserve"> </w:t>
      </w:r>
      <w:r w:rsidR="001D3FC8" w:rsidRPr="000E7DEE">
        <w:rPr>
          <w:rFonts w:ascii="Arial" w:eastAsia="Times New Roman" w:hAnsi="Arial" w:cs="Arial"/>
          <w:color w:val="000000"/>
          <w:shd w:val="clear" w:color="auto" w:fill="FFFFFF"/>
        </w:rPr>
        <w:t xml:space="preserve">the </w:t>
      </w:r>
      <w:r w:rsidR="00A87D17">
        <w:rPr>
          <w:rFonts w:ascii="Arial" w:eastAsia="Times New Roman" w:hAnsi="Arial" w:cs="Arial"/>
          <w:color w:val="000000"/>
          <w:shd w:val="clear" w:color="auto" w:fill="FFFFFF"/>
        </w:rPr>
        <w:t>Legacy</w:t>
      </w:r>
      <w:r w:rsidR="001D3FC8" w:rsidRPr="000E7DEE">
        <w:rPr>
          <w:rFonts w:ascii="Arial" w:eastAsia="Times New Roman" w:hAnsi="Arial" w:cs="Arial"/>
          <w:color w:val="000000"/>
          <w:shd w:val="clear" w:color="auto" w:fill="FFFFFF"/>
        </w:rPr>
        <w:t xml:space="preserve"> Award. </w:t>
      </w:r>
      <w:r w:rsidR="002F13AA" w:rsidRPr="000E7DEE">
        <w:rPr>
          <w:rFonts w:ascii="Arial" w:eastAsia="Times New Roman" w:hAnsi="Arial" w:cs="Arial"/>
          <w:color w:val="000000"/>
          <w:shd w:val="clear" w:color="auto" w:fill="FFFFFF"/>
        </w:rPr>
        <w:t xml:space="preserve">The inaugural award will go to </w:t>
      </w:r>
      <w:r w:rsidR="00D30573">
        <w:rPr>
          <w:rFonts w:ascii="Arial" w:eastAsia="Times New Roman" w:hAnsi="Arial" w:cs="Arial"/>
          <w:color w:val="000000"/>
          <w:shd w:val="clear" w:color="auto" w:fill="FFFFFF"/>
        </w:rPr>
        <w:t xml:space="preserve">the timeless </w:t>
      </w:r>
      <w:r w:rsidR="002F13AA" w:rsidRPr="000E7DEE">
        <w:rPr>
          <w:rFonts w:ascii="Arial" w:eastAsia="Times New Roman" w:hAnsi="Arial" w:cs="Arial"/>
          <w:color w:val="000000"/>
          <w:shd w:val="clear" w:color="auto" w:fill="FFFFFF"/>
        </w:rPr>
        <w:t>“Rocky Top</w:t>
      </w:r>
      <w:r w:rsidR="003D4AF8" w:rsidRPr="000E7DEE">
        <w:rPr>
          <w:rFonts w:ascii="Arial" w:eastAsia="Times New Roman" w:hAnsi="Arial" w:cs="Arial"/>
          <w:color w:val="000000"/>
          <w:shd w:val="clear" w:color="auto" w:fill="FFFFFF"/>
        </w:rPr>
        <w:t>,</w:t>
      </w:r>
      <w:r w:rsidR="002F13AA" w:rsidRPr="000E7DEE">
        <w:rPr>
          <w:rFonts w:ascii="Arial" w:eastAsia="Times New Roman" w:hAnsi="Arial" w:cs="Arial"/>
          <w:color w:val="000000"/>
          <w:shd w:val="clear" w:color="auto" w:fill="FFFFFF"/>
        </w:rPr>
        <w:t>”</w:t>
      </w:r>
      <w:r w:rsidR="003D4AF8" w:rsidRPr="000E7DEE">
        <w:rPr>
          <w:rFonts w:ascii="Arial" w:eastAsia="Times New Roman" w:hAnsi="Arial" w:cs="Arial"/>
          <w:color w:val="000000"/>
          <w:shd w:val="clear" w:color="auto" w:fill="FFFFFF"/>
        </w:rPr>
        <w:t xml:space="preserve"> penned</w:t>
      </w:r>
      <w:r w:rsidR="002F13AA" w:rsidRPr="000E7DEE">
        <w:rPr>
          <w:rFonts w:ascii="Arial" w:eastAsia="Times New Roman" w:hAnsi="Arial" w:cs="Arial"/>
          <w:color w:val="000000"/>
          <w:shd w:val="clear" w:color="auto" w:fill="FFFFFF"/>
        </w:rPr>
        <w:t xml:space="preserve"> by </w:t>
      </w:r>
      <w:r w:rsidR="003D4AF8" w:rsidRPr="000E7DEE">
        <w:rPr>
          <w:rFonts w:ascii="Arial" w:eastAsia="Times New Roman" w:hAnsi="Arial" w:cs="Arial"/>
          <w:color w:val="000000"/>
          <w:shd w:val="clear" w:color="auto" w:fill="FFFFFF"/>
        </w:rPr>
        <w:t xml:space="preserve">legendary BMI writers </w:t>
      </w:r>
      <w:r w:rsidR="002F13AA" w:rsidRPr="000E7DEE">
        <w:rPr>
          <w:rFonts w:ascii="Arial" w:eastAsia="Times New Roman" w:hAnsi="Arial" w:cs="Arial"/>
          <w:color w:val="000000"/>
          <w:shd w:val="clear" w:color="auto" w:fill="FFFFFF"/>
        </w:rPr>
        <w:lastRenderedPageBreak/>
        <w:t xml:space="preserve">Felice and </w:t>
      </w:r>
      <w:proofErr w:type="spellStart"/>
      <w:r w:rsidR="002F13AA" w:rsidRPr="000E7DEE">
        <w:rPr>
          <w:rFonts w:ascii="Arial" w:eastAsia="Times New Roman" w:hAnsi="Arial" w:cs="Arial"/>
          <w:color w:val="000000"/>
          <w:shd w:val="clear" w:color="auto" w:fill="FFFFFF"/>
        </w:rPr>
        <w:t>Boudleaux</w:t>
      </w:r>
      <w:proofErr w:type="spellEnd"/>
      <w:r w:rsidR="002F13AA" w:rsidRPr="000E7DEE">
        <w:rPr>
          <w:rFonts w:ascii="Arial" w:eastAsia="Times New Roman" w:hAnsi="Arial" w:cs="Arial"/>
          <w:color w:val="000000"/>
          <w:shd w:val="clear" w:color="auto" w:fill="FFFFFF"/>
        </w:rPr>
        <w:t xml:space="preserve"> Bryant. </w:t>
      </w:r>
      <w:r w:rsidR="000E7DEE" w:rsidRPr="000E7DEE">
        <w:rPr>
          <w:rFonts w:ascii="Arial" w:eastAsia="Times New Roman" w:hAnsi="Arial" w:cs="Arial"/>
          <w:color w:val="000000"/>
          <w:shd w:val="clear" w:color="auto" w:fill="FFFFFF"/>
        </w:rPr>
        <w:t>Th</w:t>
      </w:r>
      <w:r w:rsidR="006A5B43">
        <w:rPr>
          <w:rFonts w:ascii="Arial" w:eastAsia="Times New Roman" w:hAnsi="Arial" w:cs="Arial"/>
          <w:color w:val="000000"/>
          <w:shd w:val="clear" w:color="auto" w:fill="FFFFFF"/>
        </w:rPr>
        <w:t xml:space="preserve">e </w:t>
      </w:r>
      <w:r w:rsidR="00621812">
        <w:rPr>
          <w:rFonts w:ascii="Arial" w:eastAsia="Times New Roman" w:hAnsi="Arial" w:cs="Arial"/>
          <w:color w:val="000000"/>
          <w:shd w:val="clear" w:color="auto" w:fill="FFFFFF"/>
        </w:rPr>
        <w:t>Legacy</w:t>
      </w:r>
      <w:r w:rsidR="006A5B43">
        <w:rPr>
          <w:rFonts w:ascii="Arial" w:eastAsia="Times New Roman" w:hAnsi="Arial" w:cs="Arial"/>
          <w:color w:val="000000"/>
          <w:shd w:val="clear" w:color="auto" w:fill="FFFFFF"/>
        </w:rPr>
        <w:t xml:space="preserve"> A</w:t>
      </w:r>
      <w:r w:rsidR="000E7DEE" w:rsidRPr="000E7DEE">
        <w:rPr>
          <w:rFonts w:ascii="Arial" w:eastAsia="Times New Roman" w:hAnsi="Arial" w:cs="Arial"/>
          <w:color w:val="000000"/>
          <w:shd w:val="clear" w:color="auto" w:fill="FFFFFF"/>
        </w:rPr>
        <w:t>ward</w:t>
      </w:r>
      <w:r w:rsidR="00D30573">
        <w:rPr>
          <w:rFonts w:ascii="Arial" w:eastAsia="Times New Roman" w:hAnsi="Arial" w:cs="Arial"/>
          <w:color w:val="000000"/>
          <w:shd w:val="clear" w:color="auto" w:fill="FFFFFF"/>
        </w:rPr>
        <w:t xml:space="preserve"> will</w:t>
      </w:r>
      <w:r w:rsidR="003A1B0A">
        <w:rPr>
          <w:rFonts w:ascii="Arial" w:eastAsia="Times New Roman" w:hAnsi="Arial" w:cs="Arial"/>
          <w:color w:val="000000"/>
          <w:shd w:val="clear" w:color="auto" w:fill="FFFFFF"/>
        </w:rPr>
        <w:t xml:space="preserve"> honor</w:t>
      </w:r>
      <w:r w:rsidR="00C33840">
        <w:rPr>
          <w:rFonts w:ascii="Arial" w:eastAsia="Times New Roman" w:hAnsi="Arial" w:cs="Arial"/>
          <w:color w:val="000000"/>
          <w:shd w:val="clear" w:color="auto" w:fill="FFFFFF"/>
        </w:rPr>
        <w:t xml:space="preserve"> </w:t>
      </w:r>
      <w:r w:rsidR="000E7DEE" w:rsidRPr="000E7DEE">
        <w:rPr>
          <w:rFonts w:ascii="Arial" w:eastAsia="Times New Roman" w:hAnsi="Arial" w:cs="Arial"/>
          <w:color w:val="000000"/>
          <w:shd w:val="clear" w:color="auto" w:fill="FFFFFF"/>
        </w:rPr>
        <w:t xml:space="preserve">indelible classics that not only found commercial </w:t>
      </w:r>
      <w:proofErr w:type="gramStart"/>
      <w:r w:rsidR="00C33840" w:rsidRPr="000E7DEE">
        <w:rPr>
          <w:rFonts w:ascii="Arial" w:eastAsia="Times New Roman" w:hAnsi="Arial" w:cs="Arial"/>
          <w:color w:val="000000"/>
          <w:shd w:val="clear" w:color="auto" w:fill="FFFFFF"/>
        </w:rPr>
        <w:t>success</w:t>
      </w:r>
      <w:r w:rsidR="00F5431F">
        <w:rPr>
          <w:rFonts w:ascii="Arial" w:eastAsia="Times New Roman" w:hAnsi="Arial" w:cs="Arial"/>
          <w:color w:val="000000"/>
          <w:shd w:val="clear" w:color="auto" w:fill="FFFFFF"/>
        </w:rPr>
        <w:t>,</w:t>
      </w:r>
      <w:r w:rsidR="00C33840">
        <w:rPr>
          <w:rFonts w:ascii="Arial" w:eastAsia="Times New Roman" w:hAnsi="Arial" w:cs="Arial"/>
          <w:color w:val="000000"/>
          <w:shd w:val="clear" w:color="auto" w:fill="FFFFFF"/>
        </w:rPr>
        <w:t xml:space="preserve"> but</w:t>
      </w:r>
      <w:proofErr w:type="gramEnd"/>
      <w:r w:rsidR="000E7DEE" w:rsidRPr="000E7DEE">
        <w:rPr>
          <w:rFonts w:ascii="Arial" w:eastAsia="Times New Roman" w:hAnsi="Arial" w:cs="Arial"/>
          <w:color w:val="000000"/>
          <w:shd w:val="clear" w:color="auto" w:fill="FFFFFF"/>
        </w:rPr>
        <w:t xml:space="preserve"> have </w:t>
      </w:r>
      <w:r w:rsidR="00F5431F">
        <w:rPr>
          <w:rFonts w:ascii="Arial" w:eastAsia="Times New Roman" w:hAnsi="Arial" w:cs="Arial"/>
          <w:color w:val="000000"/>
          <w:shd w:val="clear" w:color="auto" w:fill="FFFFFF"/>
        </w:rPr>
        <w:t xml:space="preserve">also </w:t>
      </w:r>
      <w:r w:rsidR="000E7DEE" w:rsidRPr="000E7DEE">
        <w:rPr>
          <w:rFonts w:ascii="Arial" w:eastAsia="Times New Roman" w:hAnsi="Arial" w:cs="Arial"/>
          <w:color w:val="000000"/>
          <w:shd w:val="clear" w:color="auto" w:fill="FFFFFF"/>
        </w:rPr>
        <w:t>found a life of their own in the consciousness of the public.</w:t>
      </w:r>
    </w:p>
    <w:bookmarkEnd w:id="1"/>
    <w:p w14:paraId="53766AEB" w14:textId="12992291" w:rsidR="002F13AA" w:rsidRPr="002F13AA" w:rsidRDefault="002F13AA" w:rsidP="00BC1875">
      <w:pPr>
        <w:spacing w:before="240" w:after="240" w:line="276" w:lineRule="auto"/>
        <w:rPr>
          <w:rFonts w:ascii="Times New Roman" w:eastAsia="Times New Roman" w:hAnsi="Times New Roman" w:cs="Times New Roman"/>
          <w:sz w:val="24"/>
          <w:szCs w:val="24"/>
        </w:rPr>
      </w:pPr>
      <w:r w:rsidRPr="002F13AA">
        <w:rPr>
          <w:rFonts w:ascii="Arial" w:eastAsia="Times New Roman" w:hAnsi="Arial" w:cs="Arial"/>
          <w:color w:val="000000"/>
        </w:rPr>
        <w:t xml:space="preserve">BMI will also crown the Country Songwriter, Song and Publisher of the Year, as well as salute the writers and publishers of the past year’s 50 most-performed songs from BMI’s country catalog at the invitation-only event. This year’s awards dinner is sponsored by </w:t>
      </w:r>
      <w:r w:rsidR="000E7DEE">
        <w:rPr>
          <w:rFonts w:ascii="Arial" w:eastAsia="Times New Roman" w:hAnsi="Arial" w:cs="Arial"/>
          <w:color w:val="000000"/>
        </w:rPr>
        <w:t>Crown Royal</w:t>
      </w:r>
      <w:r w:rsidRPr="002F13AA">
        <w:rPr>
          <w:rFonts w:ascii="Arial" w:eastAsia="Times New Roman" w:hAnsi="Arial" w:cs="Arial"/>
          <w:color w:val="000000"/>
        </w:rPr>
        <w:t xml:space="preserve"> and </w:t>
      </w:r>
      <w:proofErr w:type="spellStart"/>
      <w:r w:rsidRPr="002F13AA">
        <w:rPr>
          <w:rFonts w:ascii="Arial" w:eastAsia="Times New Roman" w:hAnsi="Arial" w:cs="Arial"/>
          <w:color w:val="000000"/>
        </w:rPr>
        <w:t>Daou</w:t>
      </w:r>
      <w:proofErr w:type="spellEnd"/>
      <w:r w:rsidRPr="002F13AA">
        <w:rPr>
          <w:rFonts w:ascii="Arial" w:eastAsia="Times New Roman" w:hAnsi="Arial" w:cs="Arial"/>
          <w:color w:val="000000"/>
        </w:rPr>
        <w:t xml:space="preserve"> Vineyards &amp; Winery.</w:t>
      </w:r>
    </w:p>
    <w:p w14:paraId="00F08CC5" w14:textId="77777777" w:rsidR="002F13AA" w:rsidRPr="002F13AA" w:rsidRDefault="002F13AA" w:rsidP="00BC1875">
      <w:pPr>
        <w:spacing w:before="240" w:after="240" w:line="276" w:lineRule="auto"/>
        <w:jc w:val="center"/>
        <w:rPr>
          <w:rFonts w:ascii="Times New Roman" w:eastAsia="Times New Roman" w:hAnsi="Times New Roman" w:cs="Times New Roman"/>
          <w:sz w:val="24"/>
          <w:szCs w:val="24"/>
        </w:rPr>
      </w:pPr>
      <w:r w:rsidRPr="002F13AA">
        <w:rPr>
          <w:rFonts w:ascii="Arial" w:eastAsia="Times New Roman" w:hAnsi="Arial" w:cs="Arial"/>
          <w:color w:val="000000"/>
        </w:rPr>
        <w:t>###</w:t>
      </w:r>
    </w:p>
    <w:p w14:paraId="0CA4C23A" w14:textId="77777777" w:rsidR="00336587" w:rsidRPr="00336587" w:rsidRDefault="002F13AA" w:rsidP="00BC1875">
      <w:pPr>
        <w:spacing w:before="240" w:after="240" w:line="276" w:lineRule="auto"/>
        <w:rPr>
          <w:rFonts w:ascii="Arial" w:eastAsia="Times New Roman" w:hAnsi="Arial" w:cs="Arial"/>
          <w:color w:val="000000"/>
        </w:rPr>
      </w:pPr>
      <w:r w:rsidRPr="002F13AA">
        <w:rPr>
          <w:rFonts w:ascii="Arial" w:eastAsia="Times New Roman" w:hAnsi="Arial" w:cs="Arial"/>
          <w:color w:val="000000"/>
        </w:rPr>
        <w:t> </w:t>
      </w:r>
      <w:r w:rsidR="00336587" w:rsidRPr="00336587">
        <w:rPr>
          <w:rFonts w:ascii="Arial" w:eastAsia="Times New Roman" w:hAnsi="Arial" w:cs="Arial"/>
          <w:b/>
          <w:bCs/>
          <w:color w:val="000000"/>
        </w:rPr>
        <w:t>ABOUT BMI:</w:t>
      </w:r>
    </w:p>
    <w:p w14:paraId="07096DAE" w14:textId="2D9AA9C4" w:rsidR="00B92881" w:rsidRDefault="00336587" w:rsidP="003D4AF8">
      <w:pPr>
        <w:spacing w:before="240" w:after="240" w:line="276" w:lineRule="auto"/>
        <w:rPr>
          <w:rFonts w:ascii="Arial" w:eastAsia="Times New Roman" w:hAnsi="Arial" w:cs="Arial"/>
          <w:color w:val="000000"/>
        </w:rPr>
      </w:pPr>
      <w:r w:rsidRPr="00336587">
        <w:rPr>
          <w:rFonts w:ascii="Arial" w:eastAsia="Times New Roman" w:hAnsi="Arial" w:cs="Arial"/>
          <w:color w:val="000000"/>
        </w:rPr>
        <w:t>Celebrating over 79 years of service to songwriters, composers, music publishers and businesses, Broadcast Music, Inc.® (BMI®) is a global leader in music rights management, serving as an advocate for the value of music. BMI represents the public performance rights in over 15 million musical works created and owned by more than one million songwriters, composers, and music publishers. The Company negotiates music license agreements and distributes the fees it generates as royalties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 toppers to perennial favorites, span all genres of music and are consistently among the most-performed hits of the year. For additional information and the latest BMI news, visit </w:t>
      </w:r>
      <w:hyperlink r:id="rId7" w:history="1">
        <w:r w:rsidRPr="00336587">
          <w:rPr>
            <w:rStyle w:val="Hyperlink"/>
            <w:rFonts w:ascii="Arial" w:eastAsia="Times New Roman" w:hAnsi="Arial" w:cs="Arial"/>
          </w:rPr>
          <w:t>bmi.com</w:t>
        </w:r>
      </w:hyperlink>
      <w:r w:rsidRPr="00336587">
        <w:rPr>
          <w:rFonts w:ascii="Arial" w:eastAsia="Times New Roman" w:hAnsi="Arial" w:cs="Arial"/>
          <w:color w:val="000000"/>
        </w:rPr>
        <w:t>, follow us on Twitter </w:t>
      </w:r>
      <w:hyperlink r:id="rId8" w:history="1">
        <w:r w:rsidRPr="00336587">
          <w:rPr>
            <w:rStyle w:val="Hyperlink"/>
            <w:rFonts w:ascii="Arial" w:eastAsia="Times New Roman" w:hAnsi="Arial" w:cs="Arial"/>
          </w:rPr>
          <w:t>@BMI</w:t>
        </w:r>
      </w:hyperlink>
      <w:r w:rsidRPr="00336587">
        <w:rPr>
          <w:rFonts w:ascii="Arial" w:eastAsia="Times New Roman" w:hAnsi="Arial" w:cs="Arial"/>
          <w:color w:val="000000"/>
        </w:rPr>
        <w:t> or stay connected through Broadcast Music, Inc.‘s </w:t>
      </w:r>
      <w:hyperlink r:id="rId9" w:history="1">
        <w:r w:rsidRPr="00336587">
          <w:rPr>
            <w:rStyle w:val="Hyperlink"/>
            <w:rFonts w:ascii="Arial" w:eastAsia="Times New Roman" w:hAnsi="Arial" w:cs="Arial"/>
          </w:rPr>
          <w:t>Facebook page</w:t>
        </w:r>
      </w:hyperlink>
      <w:r w:rsidRPr="00336587">
        <w:rPr>
          <w:rFonts w:ascii="Arial" w:eastAsia="Times New Roman" w:hAnsi="Arial" w:cs="Arial"/>
          <w:color w:val="000000"/>
        </w:rPr>
        <w:t>. Sign up for </w:t>
      </w:r>
      <w:hyperlink r:id="rId10" w:history="1">
        <w:r w:rsidRPr="00336587">
          <w:rPr>
            <w:rStyle w:val="Hyperlink"/>
            <w:rFonts w:ascii="Arial" w:eastAsia="Times New Roman" w:hAnsi="Arial" w:cs="Arial"/>
          </w:rPr>
          <w:t>BMI’s The Weekly™</w:t>
        </w:r>
      </w:hyperlink>
      <w:r w:rsidRPr="00336587">
        <w:rPr>
          <w:rFonts w:ascii="Arial" w:eastAsia="Times New Roman" w:hAnsi="Arial" w:cs="Arial"/>
          <w:color w:val="000000"/>
        </w:rPr>
        <w:t> and receive our e-newsletter every week to stay up to date on all things music</w:t>
      </w:r>
      <w:r w:rsidR="003D4AF8">
        <w:rPr>
          <w:rFonts w:ascii="Arial" w:eastAsia="Times New Roman" w:hAnsi="Arial" w:cs="Arial"/>
          <w:color w:val="000000"/>
        </w:rPr>
        <w:t>.</w:t>
      </w:r>
    </w:p>
    <w:p w14:paraId="64987119" w14:textId="10BFF9FA" w:rsidR="003D4AF8" w:rsidRDefault="003D4AF8" w:rsidP="003D4AF8">
      <w:pPr>
        <w:spacing w:after="0" w:line="276" w:lineRule="auto"/>
        <w:rPr>
          <w:rFonts w:ascii="Arial" w:eastAsia="Times New Roman" w:hAnsi="Arial" w:cs="Arial"/>
          <w:color w:val="000000"/>
        </w:rPr>
      </w:pPr>
      <w:r>
        <w:rPr>
          <w:rFonts w:ascii="Arial" w:eastAsia="Times New Roman" w:hAnsi="Arial" w:cs="Arial"/>
          <w:color w:val="000000"/>
        </w:rPr>
        <w:t>BMI:</w:t>
      </w:r>
      <w:r>
        <w:rPr>
          <w:rFonts w:ascii="Arial" w:eastAsia="Times New Roman" w:hAnsi="Arial" w:cs="Arial"/>
          <w:color w:val="000000"/>
        </w:rPr>
        <w:br/>
        <w:t>Lauren Branson</w:t>
      </w:r>
    </w:p>
    <w:p w14:paraId="2FE59B40" w14:textId="1CE632FA" w:rsidR="003D4AF8" w:rsidRDefault="0081165C" w:rsidP="003D4AF8">
      <w:pPr>
        <w:spacing w:after="0" w:line="276" w:lineRule="auto"/>
        <w:rPr>
          <w:rFonts w:ascii="Arial" w:eastAsia="Times New Roman" w:hAnsi="Arial" w:cs="Arial"/>
          <w:color w:val="000000"/>
        </w:rPr>
      </w:pPr>
      <w:hyperlink r:id="rId11" w:history="1">
        <w:r w:rsidR="003D4AF8" w:rsidRPr="000A3642">
          <w:rPr>
            <w:rStyle w:val="Hyperlink"/>
            <w:rFonts w:ascii="Arial" w:eastAsia="Times New Roman" w:hAnsi="Arial" w:cs="Arial"/>
          </w:rPr>
          <w:t>Lbranson@bmi.com</w:t>
        </w:r>
      </w:hyperlink>
    </w:p>
    <w:p w14:paraId="463E70EB" w14:textId="77777777" w:rsidR="003D4AF8" w:rsidRDefault="003D4AF8" w:rsidP="003D4AF8">
      <w:pPr>
        <w:spacing w:after="0" w:line="276" w:lineRule="auto"/>
        <w:rPr>
          <w:rFonts w:ascii="Arial" w:eastAsia="Times New Roman" w:hAnsi="Arial" w:cs="Arial"/>
          <w:color w:val="000000"/>
        </w:rPr>
      </w:pPr>
    </w:p>
    <w:p w14:paraId="680ECF15" w14:textId="77731E5F" w:rsidR="003D4AF8" w:rsidRDefault="003D4AF8" w:rsidP="003D4AF8">
      <w:pPr>
        <w:spacing w:after="0" w:line="276" w:lineRule="auto"/>
        <w:rPr>
          <w:rFonts w:ascii="Arial" w:eastAsia="Times New Roman" w:hAnsi="Arial" w:cs="Arial"/>
          <w:color w:val="000000"/>
        </w:rPr>
      </w:pPr>
      <w:r>
        <w:rPr>
          <w:rFonts w:ascii="Arial" w:eastAsia="Times New Roman" w:hAnsi="Arial" w:cs="Arial"/>
          <w:color w:val="000000"/>
        </w:rPr>
        <w:t xml:space="preserve">Dwight </w:t>
      </w:r>
      <w:proofErr w:type="spellStart"/>
      <w:r>
        <w:rPr>
          <w:rFonts w:ascii="Arial" w:eastAsia="Times New Roman" w:hAnsi="Arial" w:cs="Arial"/>
          <w:color w:val="000000"/>
        </w:rPr>
        <w:t>Yo</w:t>
      </w:r>
      <w:r w:rsidR="006B00D1">
        <w:rPr>
          <w:rFonts w:ascii="Arial" w:eastAsia="Times New Roman" w:hAnsi="Arial" w:cs="Arial"/>
          <w:color w:val="000000"/>
        </w:rPr>
        <w:t>a</w:t>
      </w:r>
      <w:r>
        <w:rPr>
          <w:rFonts w:ascii="Arial" w:eastAsia="Times New Roman" w:hAnsi="Arial" w:cs="Arial"/>
          <w:color w:val="000000"/>
        </w:rPr>
        <w:t>kam</w:t>
      </w:r>
      <w:proofErr w:type="spellEnd"/>
      <w:r>
        <w:rPr>
          <w:rFonts w:ascii="Arial" w:eastAsia="Times New Roman" w:hAnsi="Arial" w:cs="Arial"/>
          <w:color w:val="000000"/>
        </w:rPr>
        <w:t>:</w:t>
      </w:r>
    </w:p>
    <w:p w14:paraId="34F9AC6E" w14:textId="5B77A889" w:rsidR="003D4AF8" w:rsidRDefault="003D4AF8" w:rsidP="003D4AF8">
      <w:pPr>
        <w:spacing w:after="0" w:line="276" w:lineRule="auto"/>
        <w:rPr>
          <w:rFonts w:ascii="Arial" w:eastAsia="Times New Roman" w:hAnsi="Arial" w:cs="Arial"/>
          <w:color w:val="000000"/>
        </w:rPr>
      </w:pPr>
      <w:r>
        <w:rPr>
          <w:rFonts w:ascii="Arial" w:eastAsia="Times New Roman" w:hAnsi="Arial" w:cs="Arial"/>
          <w:color w:val="000000"/>
        </w:rPr>
        <w:t>Samantha Tillman</w:t>
      </w:r>
    </w:p>
    <w:p w14:paraId="1889851C" w14:textId="56D24799" w:rsidR="000E7DEE" w:rsidRDefault="0081165C" w:rsidP="003D4AF8">
      <w:pPr>
        <w:spacing w:after="0" w:line="276" w:lineRule="auto"/>
        <w:rPr>
          <w:rFonts w:ascii="Arial" w:eastAsia="Times New Roman" w:hAnsi="Arial" w:cs="Arial"/>
          <w:color w:val="000000"/>
        </w:rPr>
      </w:pPr>
      <w:hyperlink r:id="rId12" w:history="1">
        <w:r w:rsidR="000E7DEE" w:rsidRPr="001E2D91">
          <w:rPr>
            <w:rStyle w:val="Hyperlink"/>
            <w:rFonts w:ascii="Arial" w:eastAsia="Times New Roman" w:hAnsi="Arial" w:cs="Arial"/>
          </w:rPr>
          <w:t>samantha.tillman@sacksco.com</w:t>
        </w:r>
      </w:hyperlink>
      <w:r w:rsidR="000E7DEE">
        <w:rPr>
          <w:rFonts w:ascii="Arial" w:eastAsia="Times New Roman" w:hAnsi="Arial" w:cs="Arial"/>
          <w:color w:val="000000"/>
        </w:rPr>
        <w:t xml:space="preserve"> </w:t>
      </w:r>
    </w:p>
    <w:p w14:paraId="5FF21735" w14:textId="77777777" w:rsidR="003D4AF8" w:rsidRPr="003D4AF8" w:rsidRDefault="003D4AF8" w:rsidP="003D4AF8">
      <w:pPr>
        <w:spacing w:before="240" w:after="240" w:line="276" w:lineRule="auto"/>
        <w:rPr>
          <w:rFonts w:ascii="Arial" w:eastAsia="Times New Roman" w:hAnsi="Arial" w:cs="Arial"/>
          <w:color w:val="000000"/>
        </w:rPr>
      </w:pPr>
    </w:p>
    <w:sectPr w:rsidR="003D4AF8" w:rsidRPr="003D4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AA"/>
    <w:rsid w:val="000E7DEE"/>
    <w:rsid w:val="0018311F"/>
    <w:rsid w:val="00197E04"/>
    <w:rsid w:val="001D3FC8"/>
    <w:rsid w:val="001F1B51"/>
    <w:rsid w:val="00206135"/>
    <w:rsid w:val="002F13AA"/>
    <w:rsid w:val="00336587"/>
    <w:rsid w:val="003A1B0A"/>
    <w:rsid w:val="003D4AF8"/>
    <w:rsid w:val="00412D54"/>
    <w:rsid w:val="00482262"/>
    <w:rsid w:val="00621812"/>
    <w:rsid w:val="00646FBE"/>
    <w:rsid w:val="006A5B43"/>
    <w:rsid w:val="006B00D1"/>
    <w:rsid w:val="00737675"/>
    <w:rsid w:val="00803150"/>
    <w:rsid w:val="0081165C"/>
    <w:rsid w:val="00842544"/>
    <w:rsid w:val="00864356"/>
    <w:rsid w:val="00896D6A"/>
    <w:rsid w:val="008E49FB"/>
    <w:rsid w:val="009806D5"/>
    <w:rsid w:val="00A149A8"/>
    <w:rsid w:val="00A53F12"/>
    <w:rsid w:val="00A623EC"/>
    <w:rsid w:val="00A87D17"/>
    <w:rsid w:val="00B751F8"/>
    <w:rsid w:val="00B92881"/>
    <w:rsid w:val="00BC1875"/>
    <w:rsid w:val="00C33840"/>
    <w:rsid w:val="00CE7D81"/>
    <w:rsid w:val="00D30573"/>
    <w:rsid w:val="00DA1F4C"/>
    <w:rsid w:val="00E02DFC"/>
    <w:rsid w:val="00E0670C"/>
    <w:rsid w:val="00EA4E41"/>
    <w:rsid w:val="00ED47F7"/>
    <w:rsid w:val="00F5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FC37"/>
  <w15:chartTrackingRefBased/>
  <w15:docId w15:val="{DA2DF32B-7515-4F23-80F6-EB3FA675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3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6587"/>
    <w:rPr>
      <w:color w:val="0563C1" w:themeColor="hyperlink"/>
      <w:u w:val="single"/>
    </w:rPr>
  </w:style>
  <w:style w:type="character" w:styleId="UnresolvedMention">
    <w:name w:val="Unresolved Mention"/>
    <w:basedOn w:val="DefaultParagraphFont"/>
    <w:uiPriority w:val="99"/>
    <w:semiHidden/>
    <w:unhideWhenUsed/>
    <w:rsid w:val="00336587"/>
    <w:rPr>
      <w:color w:val="605E5C"/>
      <w:shd w:val="clear" w:color="auto" w:fill="E1DFDD"/>
    </w:rPr>
  </w:style>
  <w:style w:type="paragraph" w:styleId="BalloonText">
    <w:name w:val="Balloon Text"/>
    <w:basedOn w:val="Normal"/>
    <w:link w:val="BalloonTextChar"/>
    <w:uiPriority w:val="99"/>
    <w:semiHidden/>
    <w:unhideWhenUsed/>
    <w:rsid w:val="00646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9090">
      <w:bodyDiv w:val="1"/>
      <w:marLeft w:val="0"/>
      <w:marRight w:val="0"/>
      <w:marTop w:val="0"/>
      <w:marBottom w:val="0"/>
      <w:divBdr>
        <w:top w:val="none" w:sz="0" w:space="0" w:color="auto"/>
        <w:left w:val="none" w:sz="0" w:space="0" w:color="auto"/>
        <w:bottom w:val="none" w:sz="0" w:space="0" w:color="auto"/>
        <w:right w:val="none" w:sz="0" w:space="0" w:color="auto"/>
      </w:divBdr>
    </w:div>
    <w:div w:id="88938902">
      <w:bodyDiv w:val="1"/>
      <w:marLeft w:val="0"/>
      <w:marRight w:val="0"/>
      <w:marTop w:val="0"/>
      <w:marBottom w:val="0"/>
      <w:divBdr>
        <w:top w:val="none" w:sz="0" w:space="0" w:color="auto"/>
        <w:left w:val="none" w:sz="0" w:space="0" w:color="auto"/>
        <w:bottom w:val="none" w:sz="0" w:space="0" w:color="auto"/>
        <w:right w:val="none" w:sz="0" w:space="0" w:color="auto"/>
      </w:divBdr>
    </w:div>
    <w:div w:id="440495546">
      <w:bodyDiv w:val="1"/>
      <w:marLeft w:val="0"/>
      <w:marRight w:val="0"/>
      <w:marTop w:val="0"/>
      <w:marBottom w:val="0"/>
      <w:divBdr>
        <w:top w:val="none" w:sz="0" w:space="0" w:color="auto"/>
        <w:left w:val="none" w:sz="0" w:space="0" w:color="auto"/>
        <w:bottom w:val="none" w:sz="0" w:space="0" w:color="auto"/>
        <w:right w:val="none" w:sz="0" w:space="0" w:color="auto"/>
      </w:divBdr>
    </w:div>
    <w:div w:id="798961596">
      <w:bodyDiv w:val="1"/>
      <w:marLeft w:val="0"/>
      <w:marRight w:val="0"/>
      <w:marTop w:val="0"/>
      <w:marBottom w:val="0"/>
      <w:divBdr>
        <w:top w:val="none" w:sz="0" w:space="0" w:color="auto"/>
        <w:left w:val="none" w:sz="0" w:space="0" w:color="auto"/>
        <w:bottom w:val="none" w:sz="0" w:space="0" w:color="auto"/>
        <w:right w:val="none" w:sz="0" w:space="0" w:color="auto"/>
      </w:divBdr>
    </w:div>
    <w:div w:id="831724000">
      <w:bodyDiv w:val="1"/>
      <w:marLeft w:val="0"/>
      <w:marRight w:val="0"/>
      <w:marTop w:val="0"/>
      <w:marBottom w:val="0"/>
      <w:divBdr>
        <w:top w:val="none" w:sz="0" w:space="0" w:color="auto"/>
        <w:left w:val="none" w:sz="0" w:space="0" w:color="auto"/>
        <w:bottom w:val="none" w:sz="0" w:space="0" w:color="auto"/>
        <w:right w:val="none" w:sz="0" w:space="0" w:color="auto"/>
      </w:divBdr>
    </w:div>
    <w:div w:id="1179346852">
      <w:bodyDiv w:val="1"/>
      <w:marLeft w:val="0"/>
      <w:marRight w:val="0"/>
      <w:marTop w:val="0"/>
      <w:marBottom w:val="0"/>
      <w:divBdr>
        <w:top w:val="none" w:sz="0" w:space="0" w:color="auto"/>
        <w:left w:val="none" w:sz="0" w:space="0" w:color="auto"/>
        <w:bottom w:val="none" w:sz="0" w:space="0" w:color="auto"/>
        <w:right w:val="none" w:sz="0" w:space="0" w:color="auto"/>
      </w:divBdr>
    </w:div>
    <w:div w:id="1804152454">
      <w:bodyDiv w:val="1"/>
      <w:marLeft w:val="0"/>
      <w:marRight w:val="0"/>
      <w:marTop w:val="0"/>
      <w:marBottom w:val="0"/>
      <w:divBdr>
        <w:top w:val="none" w:sz="0" w:space="0" w:color="auto"/>
        <w:left w:val="none" w:sz="0" w:space="0" w:color="auto"/>
        <w:bottom w:val="none" w:sz="0" w:space="0" w:color="auto"/>
        <w:right w:val="none" w:sz="0" w:space="0" w:color="auto"/>
      </w:divBdr>
    </w:div>
    <w:div w:id="1872108164">
      <w:bodyDiv w:val="1"/>
      <w:marLeft w:val="0"/>
      <w:marRight w:val="0"/>
      <w:marTop w:val="0"/>
      <w:marBottom w:val="0"/>
      <w:divBdr>
        <w:top w:val="none" w:sz="0" w:space="0" w:color="auto"/>
        <w:left w:val="none" w:sz="0" w:space="0" w:color="auto"/>
        <w:bottom w:val="none" w:sz="0" w:space="0" w:color="auto"/>
        <w:right w:val="none" w:sz="0" w:space="0" w:color="auto"/>
      </w:divBdr>
    </w:div>
    <w:div w:id="1929196927">
      <w:bodyDiv w:val="1"/>
      <w:marLeft w:val="0"/>
      <w:marRight w:val="0"/>
      <w:marTop w:val="0"/>
      <w:marBottom w:val="0"/>
      <w:divBdr>
        <w:top w:val="none" w:sz="0" w:space="0" w:color="auto"/>
        <w:left w:val="none" w:sz="0" w:space="0" w:color="auto"/>
        <w:bottom w:val="none" w:sz="0" w:space="0" w:color="auto"/>
        <w:right w:val="none" w:sz="0" w:space="0" w:color="auto"/>
      </w:divBdr>
    </w:div>
    <w:div w:id="199302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2ma.net/click/nry69c/3ne5d3/7ab9pv"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e2ma.net/click/nry69c/3ne5d3/ria9pv" TargetMode="External"/><Relationship Id="rId12" Type="http://schemas.openxmlformats.org/officeDocument/2006/relationships/hyperlink" Target="mailto:samantha.tillman@sacksc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branson@bmi.com" TargetMode="External"/><Relationship Id="rId5" Type="http://schemas.openxmlformats.org/officeDocument/2006/relationships/settings" Target="settings.xml"/><Relationship Id="rId10" Type="http://schemas.openxmlformats.org/officeDocument/2006/relationships/hyperlink" Target="https://t.e2ma.net/click/nry69c/3ne5d3/3vc9pv" TargetMode="External"/><Relationship Id="rId4" Type="http://schemas.openxmlformats.org/officeDocument/2006/relationships/styles" Target="styles.xml"/><Relationship Id="rId9" Type="http://schemas.openxmlformats.org/officeDocument/2006/relationships/hyperlink" Target="https://t.e2ma.net/click/nry69c/3ne5d3/n3b9p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BA56A3C7E62944AF8FBE51EE6B1B70" ma:contentTypeVersion="10" ma:contentTypeDescription="Create a new document." ma:contentTypeScope="" ma:versionID="35f6144cea339e66afad263844c86c1e">
  <xsd:schema xmlns:xsd="http://www.w3.org/2001/XMLSchema" xmlns:xs="http://www.w3.org/2001/XMLSchema" xmlns:p="http://schemas.microsoft.com/office/2006/metadata/properties" xmlns:ns3="17a19130-ee5c-451d-96eb-4dfd58ce8682" targetNamespace="http://schemas.microsoft.com/office/2006/metadata/properties" ma:root="true" ma:fieldsID="86faf07a976f6b750b3770c7b5d34214" ns3:_="">
    <xsd:import namespace="17a19130-ee5c-451d-96eb-4dfd58ce86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19130-ee5c-451d-96eb-4dfd58ce8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2E4DD-A8D5-4A9D-B10F-C70B82B20B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C778A-83CE-46C9-B8DA-9761AEE122C1}">
  <ds:schemaRefs>
    <ds:schemaRef ds:uri="http://schemas.microsoft.com/sharepoint/v3/contenttype/forms"/>
  </ds:schemaRefs>
</ds:datastoreItem>
</file>

<file path=customXml/itemProps3.xml><?xml version="1.0" encoding="utf-8"?>
<ds:datastoreItem xmlns:ds="http://schemas.openxmlformats.org/officeDocument/2006/customXml" ds:itemID="{CC62A485-AD36-4FF7-983D-028DBB42E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19130-ee5c-451d-96eb-4dfd58ce8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Craun, Courtney</dc:creator>
  <cp:keywords/>
  <dc:description/>
  <cp:lastModifiedBy>Cooney, Evan</cp:lastModifiedBy>
  <cp:revision>10</cp:revision>
  <dcterms:created xsi:type="dcterms:W3CDTF">2019-10-08T21:26:00Z</dcterms:created>
  <dcterms:modified xsi:type="dcterms:W3CDTF">2019-10-10T17:03:00Z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0x010100B3BA56A3C7E62944AF8FBE51EE6B1B70</vt:lpwstr>
  </property>
</Properties>
</file>