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CA73D0" w14:textId="0458D3BF" w:rsidR="00B33673" w:rsidRPr="000A5597" w:rsidRDefault="00B33673" w:rsidP="00B33673">
      <w:pPr>
        <w:jc w:val="center"/>
        <w:rPr>
          <w:b/>
          <w:sz w:val="28"/>
          <w:szCs w:val="28"/>
        </w:rPr>
      </w:pPr>
      <w:r>
        <w:rPr>
          <w:b/>
          <w:sz w:val="28"/>
          <w:szCs w:val="28"/>
        </w:rPr>
        <w:t xml:space="preserve">STING, IMAGINE DRAGONS AND MARTIN BANDIER HONORED AT </w:t>
      </w:r>
      <w:r>
        <w:rPr>
          <w:b/>
          <w:sz w:val="28"/>
          <w:szCs w:val="28"/>
        </w:rPr>
        <w:br/>
        <w:t>BMI</w:t>
      </w:r>
      <w:r w:rsidR="00DE0957">
        <w:rPr>
          <w:b/>
          <w:sz w:val="28"/>
          <w:szCs w:val="28"/>
        </w:rPr>
        <w:t>’S</w:t>
      </w:r>
      <w:r>
        <w:rPr>
          <w:b/>
          <w:sz w:val="28"/>
          <w:szCs w:val="28"/>
        </w:rPr>
        <w:t xml:space="preserve"> </w:t>
      </w:r>
      <w:r w:rsidRPr="000A5597">
        <w:rPr>
          <w:b/>
          <w:sz w:val="28"/>
          <w:szCs w:val="28"/>
        </w:rPr>
        <w:t>67</w:t>
      </w:r>
      <w:r w:rsidRPr="000A5597">
        <w:rPr>
          <w:b/>
          <w:sz w:val="28"/>
          <w:szCs w:val="28"/>
          <w:vertAlign w:val="superscript"/>
        </w:rPr>
        <w:t>TH</w:t>
      </w:r>
      <w:r w:rsidRPr="000A5597">
        <w:rPr>
          <w:b/>
          <w:sz w:val="28"/>
          <w:szCs w:val="28"/>
        </w:rPr>
        <w:t xml:space="preserve"> ANNUAL POP AWARDS</w:t>
      </w:r>
    </w:p>
    <w:p w14:paraId="7EC9D697" w14:textId="77777777" w:rsidR="00B33673" w:rsidRPr="00380DE0" w:rsidRDefault="00B33673" w:rsidP="00B33673">
      <w:pPr>
        <w:rPr>
          <w:b/>
          <w:i/>
          <w:sz w:val="28"/>
          <w:szCs w:val="28"/>
        </w:rPr>
      </w:pPr>
    </w:p>
    <w:p w14:paraId="203A4B94" w14:textId="67C1C480" w:rsidR="00B33673" w:rsidRDefault="004F0E83" w:rsidP="00B33673">
      <w:pPr>
        <w:jc w:val="center"/>
        <w:rPr>
          <w:b/>
          <w:i/>
          <w:sz w:val="26"/>
          <w:szCs w:val="26"/>
        </w:rPr>
      </w:pPr>
      <w:r>
        <w:rPr>
          <w:b/>
          <w:i/>
          <w:sz w:val="26"/>
          <w:szCs w:val="26"/>
        </w:rPr>
        <w:t xml:space="preserve">The </w:t>
      </w:r>
      <w:r w:rsidR="00B33673" w:rsidRPr="00380DE0">
        <w:rPr>
          <w:b/>
          <w:i/>
          <w:sz w:val="26"/>
          <w:szCs w:val="26"/>
        </w:rPr>
        <w:t xml:space="preserve">Evening </w:t>
      </w:r>
      <w:r w:rsidR="00B33673">
        <w:rPr>
          <w:b/>
          <w:i/>
          <w:sz w:val="26"/>
          <w:szCs w:val="26"/>
        </w:rPr>
        <w:t xml:space="preserve">Also </w:t>
      </w:r>
      <w:r w:rsidR="00B33673" w:rsidRPr="00380DE0">
        <w:rPr>
          <w:b/>
          <w:i/>
          <w:sz w:val="26"/>
          <w:szCs w:val="26"/>
        </w:rPr>
        <w:t>Celebrate</w:t>
      </w:r>
      <w:r w:rsidR="003B2C67">
        <w:rPr>
          <w:b/>
          <w:i/>
          <w:sz w:val="26"/>
          <w:szCs w:val="26"/>
        </w:rPr>
        <w:t>d</w:t>
      </w:r>
      <w:r w:rsidR="00B33673" w:rsidRPr="00380DE0">
        <w:rPr>
          <w:b/>
          <w:i/>
          <w:sz w:val="26"/>
          <w:szCs w:val="26"/>
        </w:rPr>
        <w:t xml:space="preserve"> the Top Pop Songwriters</w:t>
      </w:r>
      <w:r w:rsidR="00B33673">
        <w:rPr>
          <w:b/>
          <w:i/>
          <w:sz w:val="26"/>
          <w:szCs w:val="26"/>
        </w:rPr>
        <w:t xml:space="preserve"> and</w:t>
      </w:r>
      <w:r w:rsidR="00B33673" w:rsidRPr="00380DE0">
        <w:rPr>
          <w:b/>
          <w:i/>
          <w:sz w:val="26"/>
          <w:szCs w:val="26"/>
        </w:rPr>
        <w:t xml:space="preserve"> Music Publishers on </w:t>
      </w:r>
      <w:r w:rsidR="00B33673">
        <w:rPr>
          <w:b/>
          <w:i/>
          <w:sz w:val="26"/>
          <w:szCs w:val="26"/>
        </w:rPr>
        <w:br/>
      </w:r>
      <w:r w:rsidR="00B33673" w:rsidRPr="00380DE0">
        <w:rPr>
          <w:b/>
          <w:i/>
          <w:sz w:val="26"/>
          <w:szCs w:val="26"/>
        </w:rPr>
        <w:t xml:space="preserve">Tuesday, May </w:t>
      </w:r>
      <w:r w:rsidR="00B33673">
        <w:rPr>
          <w:b/>
          <w:i/>
          <w:sz w:val="26"/>
          <w:szCs w:val="26"/>
        </w:rPr>
        <w:t>14</w:t>
      </w:r>
      <w:r w:rsidR="00B33673" w:rsidRPr="00380DE0">
        <w:rPr>
          <w:b/>
          <w:i/>
          <w:sz w:val="26"/>
          <w:szCs w:val="26"/>
          <w:vertAlign w:val="superscript"/>
        </w:rPr>
        <w:t>th</w:t>
      </w:r>
      <w:r w:rsidR="00B33673" w:rsidRPr="00380DE0">
        <w:rPr>
          <w:b/>
          <w:i/>
          <w:sz w:val="26"/>
          <w:szCs w:val="26"/>
        </w:rPr>
        <w:t xml:space="preserve"> in Beverly Hills</w:t>
      </w:r>
    </w:p>
    <w:p w14:paraId="0F9C3DFE" w14:textId="7802E46E" w:rsidR="009F520A" w:rsidRDefault="009F520A" w:rsidP="00B33673">
      <w:pPr>
        <w:jc w:val="center"/>
        <w:rPr>
          <w:b/>
          <w:i/>
          <w:sz w:val="26"/>
          <w:szCs w:val="26"/>
        </w:rPr>
      </w:pPr>
    </w:p>
    <w:p w14:paraId="220241C7" w14:textId="1CEDE035" w:rsidR="009F520A" w:rsidRDefault="00064E27" w:rsidP="00B33673">
      <w:pPr>
        <w:jc w:val="center"/>
        <w:rPr>
          <w:b/>
          <w:i/>
          <w:sz w:val="26"/>
          <w:szCs w:val="26"/>
        </w:rPr>
      </w:pPr>
      <w:r w:rsidRPr="003D269C">
        <w:rPr>
          <w:b/>
          <w:i/>
          <w:noProof/>
          <w:sz w:val="18"/>
          <w:szCs w:val="18"/>
        </w:rPr>
        <w:drawing>
          <wp:inline distT="0" distB="0" distL="0" distR="0" wp14:anchorId="1ECAAEB5" wp14:editId="21D5AA2A">
            <wp:extent cx="4451684" cy="2963984"/>
            <wp:effectExtent l="0" t="0" r="6350" b="8255"/>
            <wp:docPr id="1" name="Picture 1" descr="C:\Users\baguilar\Desktop\MA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aguilar\Desktop\MAIN.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453439" cy="2965152"/>
                    </a:xfrm>
                    <a:prstGeom prst="rect">
                      <a:avLst/>
                    </a:prstGeom>
                    <a:noFill/>
                    <a:ln>
                      <a:noFill/>
                    </a:ln>
                  </pic:spPr>
                </pic:pic>
              </a:graphicData>
            </a:graphic>
          </wp:inline>
        </w:drawing>
      </w:r>
    </w:p>
    <w:p w14:paraId="6CBF07A6" w14:textId="46FBB82C" w:rsidR="00064E27" w:rsidRPr="003D269C" w:rsidRDefault="00064E27" w:rsidP="00B33673">
      <w:pPr>
        <w:jc w:val="center"/>
        <w:rPr>
          <w:rFonts w:asciiTheme="minorHAnsi" w:hAnsiTheme="minorHAnsi" w:cstheme="minorHAnsi"/>
          <w:b/>
          <w:i/>
          <w:sz w:val="26"/>
          <w:szCs w:val="26"/>
        </w:rPr>
      </w:pPr>
      <w:r w:rsidRPr="003D269C">
        <w:rPr>
          <w:rFonts w:asciiTheme="minorHAnsi" w:hAnsiTheme="minorHAnsi" w:cstheme="minorHAnsi"/>
          <w:color w:val="333333"/>
          <w:sz w:val="20"/>
          <w:szCs w:val="20"/>
          <w:shd w:val="clear" w:color="auto" w:fill="FFFFFF"/>
        </w:rPr>
        <w:t xml:space="preserve">(L-R) BMI President &amp; CEO Mike O'Neill, Trudie </w:t>
      </w:r>
      <w:proofErr w:type="spellStart"/>
      <w:r w:rsidRPr="003D269C">
        <w:rPr>
          <w:rFonts w:asciiTheme="minorHAnsi" w:hAnsiTheme="minorHAnsi" w:cstheme="minorHAnsi"/>
          <w:color w:val="333333"/>
          <w:sz w:val="20"/>
          <w:szCs w:val="20"/>
          <w:shd w:val="clear" w:color="auto" w:fill="FFFFFF"/>
        </w:rPr>
        <w:t>Styler</w:t>
      </w:r>
      <w:proofErr w:type="spellEnd"/>
      <w:r w:rsidRPr="003D269C">
        <w:rPr>
          <w:rFonts w:asciiTheme="minorHAnsi" w:hAnsiTheme="minorHAnsi" w:cstheme="minorHAnsi"/>
          <w:color w:val="333333"/>
          <w:sz w:val="20"/>
          <w:szCs w:val="20"/>
          <w:shd w:val="clear" w:color="auto" w:fill="FFFFFF"/>
        </w:rPr>
        <w:t xml:space="preserve">, Daniel </w:t>
      </w:r>
      <w:proofErr w:type="spellStart"/>
      <w:r w:rsidRPr="003D269C">
        <w:rPr>
          <w:rFonts w:asciiTheme="minorHAnsi" w:hAnsiTheme="minorHAnsi" w:cstheme="minorHAnsi"/>
          <w:color w:val="333333"/>
          <w:sz w:val="20"/>
          <w:szCs w:val="20"/>
          <w:shd w:val="clear" w:color="auto" w:fill="FFFFFF"/>
        </w:rPr>
        <w:t>Platzman</w:t>
      </w:r>
      <w:proofErr w:type="spellEnd"/>
      <w:r w:rsidRPr="003D269C">
        <w:rPr>
          <w:rFonts w:asciiTheme="minorHAnsi" w:hAnsiTheme="minorHAnsi" w:cstheme="minorHAnsi"/>
          <w:color w:val="333333"/>
          <w:sz w:val="20"/>
          <w:szCs w:val="20"/>
          <w:shd w:val="clear" w:color="auto" w:fill="FFFFFF"/>
        </w:rPr>
        <w:t>, Daniel Wayne Sermon, Sting, Dan Reynolds and Ben McKee attend the 67th Annual BMI Pop Awards on May 14, 2019 in Beverly Hills, California. (Photo by Michael Kovac/Getty Images for BMI)</w:t>
      </w:r>
    </w:p>
    <w:p w14:paraId="0C22DEC3" w14:textId="77777777" w:rsidR="001F750D" w:rsidRDefault="001F750D" w:rsidP="001F750D">
      <w:pPr>
        <w:jc w:val="center"/>
        <w:rPr>
          <w:b/>
          <w:i/>
          <w:sz w:val="24"/>
          <w:szCs w:val="24"/>
        </w:rPr>
      </w:pPr>
    </w:p>
    <w:p w14:paraId="2CA2EFB1" w14:textId="29B4B3A2" w:rsidR="000E5D53" w:rsidRDefault="00186DCD" w:rsidP="000E5D53">
      <w:pPr>
        <w:jc w:val="both"/>
      </w:pPr>
      <w:r>
        <w:t>New York, NY</w:t>
      </w:r>
      <w:r w:rsidR="0046732C" w:rsidRPr="00C633D6">
        <w:t xml:space="preserve"> (</w:t>
      </w:r>
      <w:r w:rsidR="004353E8">
        <w:t>May 1</w:t>
      </w:r>
      <w:r w:rsidR="007E2829">
        <w:t>5</w:t>
      </w:r>
      <w:r w:rsidR="0046732C" w:rsidRPr="00C633D6">
        <w:t>, 201</w:t>
      </w:r>
      <w:r w:rsidR="00F1429B">
        <w:t>9</w:t>
      </w:r>
      <w:r w:rsidR="0046732C" w:rsidRPr="00C633D6">
        <w:t xml:space="preserve">) </w:t>
      </w:r>
      <w:r w:rsidR="00F1429B">
        <w:t>–</w:t>
      </w:r>
      <w:r w:rsidR="0046732C" w:rsidRPr="00C633D6">
        <w:t xml:space="preserve">  </w:t>
      </w:r>
      <w:r w:rsidR="000E5D53">
        <w:t xml:space="preserve">Last night, </w:t>
      </w:r>
      <w:hyperlink r:id="rId8" w:history="1">
        <w:r w:rsidR="000E5D53" w:rsidRPr="007E2829">
          <w:rPr>
            <w:rStyle w:val="Hyperlink"/>
            <w:rFonts w:asciiTheme="minorHAnsi" w:hAnsiTheme="minorHAnsi" w:cstheme="minorHAnsi"/>
            <w:b/>
            <w:bCs/>
          </w:rPr>
          <w:t>BMI (Broadcast Music, Inc.)</w:t>
        </w:r>
      </w:hyperlink>
      <w:r w:rsidR="000E5D53">
        <w:rPr>
          <w:b/>
          <w:bCs/>
        </w:rPr>
        <w:t xml:space="preserve"> </w:t>
      </w:r>
      <w:r w:rsidR="000E5D53">
        <w:t xml:space="preserve">paid tribute to the best in songwriting at its </w:t>
      </w:r>
      <w:r w:rsidR="000E5D53">
        <w:rPr>
          <w:b/>
          <w:bCs/>
        </w:rPr>
        <w:t>67</w:t>
      </w:r>
      <w:r w:rsidR="000E5D53">
        <w:rPr>
          <w:b/>
          <w:bCs/>
          <w:vertAlign w:val="superscript"/>
        </w:rPr>
        <w:t>th</w:t>
      </w:r>
      <w:r w:rsidR="000E5D53">
        <w:rPr>
          <w:b/>
          <w:bCs/>
        </w:rPr>
        <w:t xml:space="preserve"> Annual BMI Pop Awards</w:t>
      </w:r>
      <w:r w:rsidR="000E5D53">
        <w:t xml:space="preserve"> held at the Beverly Wilshire Hotel in Beverly Hills, California. World-renowned singer</w:t>
      </w:r>
      <w:r w:rsidR="004F0E83">
        <w:t>/</w:t>
      </w:r>
      <w:r w:rsidR="000E5D53">
        <w:t xml:space="preserve">songwriter and musician </w:t>
      </w:r>
      <w:r w:rsidR="000E5D53">
        <w:rPr>
          <w:b/>
          <w:bCs/>
        </w:rPr>
        <w:t>Sting</w:t>
      </w:r>
      <w:r w:rsidR="000E5D53">
        <w:t xml:space="preserve"> </w:t>
      </w:r>
      <w:r w:rsidR="004F0E83">
        <w:t xml:space="preserve">was </w:t>
      </w:r>
      <w:r w:rsidR="000E5D53">
        <w:t xml:space="preserve">celebrated </w:t>
      </w:r>
      <w:r w:rsidR="004F0E83">
        <w:t xml:space="preserve">for </w:t>
      </w:r>
      <w:r w:rsidR="000E5D53">
        <w:rPr>
          <w:b/>
          <w:bCs/>
        </w:rPr>
        <w:t>“Every Breath You Take”</w:t>
      </w:r>
      <w:r w:rsidR="000E5D53">
        <w:t xml:space="preserve"> becoming the </w:t>
      </w:r>
      <w:r w:rsidR="000E5D53">
        <w:rPr>
          <w:b/>
          <w:bCs/>
        </w:rPr>
        <w:t>Most Performed Song</w:t>
      </w:r>
      <w:r w:rsidR="000E5D53">
        <w:t xml:space="preserve"> in BMI’s repertoire of over 14 million musical works, GRAMMY Award-winning band </w:t>
      </w:r>
      <w:r w:rsidR="000E5D53">
        <w:rPr>
          <w:b/>
          <w:bCs/>
        </w:rPr>
        <w:t>Imagine Dragons</w:t>
      </w:r>
      <w:r w:rsidR="000E5D53">
        <w:t xml:space="preserve"> received the </w:t>
      </w:r>
      <w:r w:rsidR="000E5D53">
        <w:rPr>
          <w:b/>
          <w:bCs/>
        </w:rPr>
        <w:t>BMI President’s Award</w:t>
      </w:r>
      <w:r w:rsidR="000E5D53">
        <w:t xml:space="preserve"> and legendary music publishing executive </w:t>
      </w:r>
      <w:r w:rsidR="000E5D53">
        <w:rPr>
          <w:b/>
          <w:bCs/>
        </w:rPr>
        <w:t>Martin Bandier</w:t>
      </w:r>
      <w:r w:rsidR="000E5D53">
        <w:t xml:space="preserve"> was named a </w:t>
      </w:r>
      <w:r w:rsidR="000E5D53">
        <w:rPr>
          <w:b/>
          <w:bCs/>
        </w:rPr>
        <w:t>BMI Icon</w:t>
      </w:r>
      <w:r w:rsidR="000E5D53">
        <w:t xml:space="preserve">. The private event, hosted by </w:t>
      </w:r>
      <w:r w:rsidR="000E5D53">
        <w:rPr>
          <w:b/>
          <w:bCs/>
        </w:rPr>
        <w:t>BMI President</w:t>
      </w:r>
      <w:r w:rsidR="000E5D53">
        <w:t xml:space="preserve"> </w:t>
      </w:r>
      <w:r w:rsidR="000E5D53">
        <w:rPr>
          <w:b/>
          <w:bCs/>
        </w:rPr>
        <w:t>and CEO Mike O’Neill</w:t>
      </w:r>
      <w:r w:rsidR="000E5D53">
        <w:t xml:space="preserve"> and </w:t>
      </w:r>
      <w:r w:rsidR="000E5D53">
        <w:rPr>
          <w:b/>
          <w:bCs/>
        </w:rPr>
        <w:t>Vice President, Worldwide Creative Barbara Cane</w:t>
      </w:r>
      <w:r w:rsidR="000E5D53">
        <w:t>,</w:t>
      </w:r>
      <w:r w:rsidR="000E5D53">
        <w:rPr>
          <w:b/>
          <w:bCs/>
        </w:rPr>
        <w:t xml:space="preserve"> </w:t>
      </w:r>
      <w:r w:rsidR="000E5D53">
        <w:t xml:space="preserve">also </w:t>
      </w:r>
      <w:r w:rsidR="00C95197">
        <w:t>saluted</w:t>
      </w:r>
      <w:r w:rsidR="000E5D53">
        <w:t xml:space="preserve"> the songwriters and publishers of the past year’s most-performed Pop songs in the United States from BMI’s extensive catalog.</w:t>
      </w:r>
    </w:p>
    <w:p w14:paraId="0F20B46F" w14:textId="77777777" w:rsidR="00260D9C" w:rsidRDefault="00260D9C" w:rsidP="009F5C85">
      <w:pPr>
        <w:jc w:val="both"/>
        <w:rPr>
          <w:rFonts w:asciiTheme="minorHAnsi" w:hAnsiTheme="minorHAnsi" w:cstheme="minorHAnsi"/>
        </w:rPr>
      </w:pPr>
    </w:p>
    <w:p w14:paraId="7EE8037A" w14:textId="15D5FA91" w:rsidR="00DE0185" w:rsidRPr="003D269C" w:rsidRDefault="00A646CF" w:rsidP="00C16D84">
      <w:pPr>
        <w:jc w:val="both"/>
        <w:rPr>
          <w:rFonts w:asciiTheme="minorHAnsi" w:hAnsiTheme="minorHAnsi" w:cstheme="minorHAnsi"/>
          <w:color w:val="FF0000"/>
        </w:rPr>
      </w:pPr>
      <w:r>
        <w:rPr>
          <w:rFonts w:asciiTheme="minorHAnsi" w:hAnsiTheme="minorHAnsi" w:cstheme="minorHAnsi"/>
        </w:rPr>
        <w:t>The night’s first honor</w:t>
      </w:r>
      <w:r w:rsidR="00102551">
        <w:rPr>
          <w:rFonts w:asciiTheme="minorHAnsi" w:hAnsiTheme="minorHAnsi" w:cstheme="minorHAnsi"/>
        </w:rPr>
        <w:t xml:space="preserve"> </w:t>
      </w:r>
      <w:r w:rsidR="000D5645">
        <w:rPr>
          <w:rFonts w:asciiTheme="minorHAnsi" w:hAnsiTheme="minorHAnsi" w:cstheme="minorHAnsi"/>
        </w:rPr>
        <w:t>went</w:t>
      </w:r>
      <w:r w:rsidR="00102551">
        <w:rPr>
          <w:rFonts w:asciiTheme="minorHAnsi" w:hAnsiTheme="minorHAnsi" w:cstheme="minorHAnsi"/>
        </w:rPr>
        <w:t xml:space="preserve"> to Sting for </w:t>
      </w:r>
      <w:r w:rsidR="004F1B16">
        <w:rPr>
          <w:rFonts w:asciiTheme="minorHAnsi" w:hAnsiTheme="minorHAnsi" w:cstheme="minorHAnsi"/>
        </w:rPr>
        <w:t xml:space="preserve">penning </w:t>
      </w:r>
      <w:r w:rsidR="00DE0185" w:rsidRPr="00DE0185">
        <w:rPr>
          <w:rFonts w:asciiTheme="minorHAnsi" w:hAnsiTheme="minorHAnsi" w:cstheme="minorHAnsi"/>
        </w:rPr>
        <w:t>the timeless hit “Every Breath You Take</w:t>
      </w:r>
      <w:r w:rsidR="004F0E83">
        <w:rPr>
          <w:rFonts w:asciiTheme="minorHAnsi" w:hAnsiTheme="minorHAnsi" w:cstheme="minorHAnsi"/>
        </w:rPr>
        <w:t>,</w:t>
      </w:r>
      <w:r w:rsidR="00DE0185" w:rsidRPr="00DE0185">
        <w:rPr>
          <w:rFonts w:asciiTheme="minorHAnsi" w:hAnsiTheme="minorHAnsi" w:cstheme="minorHAnsi"/>
        </w:rPr>
        <w:t xml:space="preserve">” which </w:t>
      </w:r>
      <w:r w:rsidR="000600E7">
        <w:rPr>
          <w:rFonts w:asciiTheme="minorHAnsi" w:hAnsiTheme="minorHAnsi" w:cstheme="minorHAnsi"/>
        </w:rPr>
        <w:t xml:space="preserve">is now </w:t>
      </w:r>
      <w:r w:rsidR="00260D9C">
        <w:rPr>
          <w:rFonts w:asciiTheme="minorHAnsi" w:hAnsiTheme="minorHAnsi" w:cstheme="minorHAnsi"/>
        </w:rPr>
        <w:t xml:space="preserve">BMI’s </w:t>
      </w:r>
      <w:r>
        <w:rPr>
          <w:rFonts w:asciiTheme="minorHAnsi" w:hAnsiTheme="minorHAnsi" w:cstheme="minorHAnsi"/>
        </w:rPr>
        <w:t xml:space="preserve">most </w:t>
      </w:r>
      <w:r w:rsidR="00DE0185" w:rsidRPr="00DE0185">
        <w:rPr>
          <w:rFonts w:asciiTheme="minorHAnsi" w:hAnsiTheme="minorHAnsi" w:cstheme="minorHAnsi"/>
        </w:rPr>
        <w:t xml:space="preserve">performed song </w:t>
      </w:r>
      <w:r w:rsidR="00467B78">
        <w:rPr>
          <w:rFonts w:asciiTheme="minorHAnsi" w:hAnsiTheme="minorHAnsi" w:cstheme="minorHAnsi"/>
        </w:rPr>
        <w:t>with nearly 15 million radio plays</w:t>
      </w:r>
      <w:r w:rsidR="006061A8">
        <w:rPr>
          <w:rFonts w:asciiTheme="minorHAnsi" w:hAnsiTheme="minorHAnsi" w:cstheme="minorHAnsi"/>
        </w:rPr>
        <w:t xml:space="preserve">. </w:t>
      </w:r>
      <w:r w:rsidR="004F1B16">
        <w:rPr>
          <w:rFonts w:asciiTheme="minorHAnsi" w:hAnsiTheme="minorHAnsi" w:cstheme="minorHAnsi"/>
        </w:rPr>
        <w:t xml:space="preserve">O’Neill </w:t>
      </w:r>
      <w:r w:rsidR="00E457EE" w:rsidRPr="00DE0185">
        <w:rPr>
          <w:rFonts w:asciiTheme="minorHAnsi" w:hAnsiTheme="minorHAnsi" w:cstheme="minorHAnsi"/>
        </w:rPr>
        <w:t>commemorate</w:t>
      </w:r>
      <w:r w:rsidR="00006A1D">
        <w:rPr>
          <w:rFonts w:asciiTheme="minorHAnsi" w:hAnsiTheme="minorHAnsi" w:cstheme="minorHAnsi"/>
        </w:rPr>
        <w:t>d</w:t>
      </w:r>
      <w:r w:rsidR="00E457EE" w:rsidRPr="00DE0185">
        <w:rPr>
          <w:rFonts w:asciiTheme="minorHAnsi" w:hAnsiTheme="minorHAnsi" w:cstheme="minorHAnsi"/>
        </w:rPr>
        <w:t xml:space="preserve"> </w:t>
      </w:r>
      <w:r w:rsidR="00006A1D">
        <w:rPr>
          <w:rFonts w:asciiTheme="minorHAnsi" w:hAnsiTheme="minorHAnsi" w:cstheme="minorHAnsi"/>
        </w:rPr>
        <w:t>Sting’s</w:t>
      </w:r>
      <w:r w:rsidR="00E457EE" w:rsidRPr="00DE0185">
        <w:rPr>
          <w:rFonts w:asciiTheme="minorHAnsi" w:hAnsiTheme="minorHAnsi" w:cstheme="minorHAnsi"/>
        </w:rPr>
        <w:t xml:space="preserve"> </w:t>
      </w:r>
      <w:r w:rsidR="003E6892">
        <w:rPr>
          <w:rFonts w:asciiTheme="minorHAnsi" w:hAnsiTheme="minorHAnsi" w:cstheme="minorHAnsi"/>
        </w:rPr>
        <w:t xml:space="preserve">milestone, noting that “the enduring success of ‘Every Breath You Take’ is truly a spectacular achievement that now has a singular place in songwriting history.” </w:t>
      </w:r>
      <w:r w:rsidR="00C77D14">
        <w:rPr>
          <w:rFonts w:asciiTheme="minorHAnsi" w:hAnsiTheme="minorHAnsi" w:cstheme="minorHAnsi"/>
        </w:rPr>
        <w:t>Upon</w:t>
      </w:r>
      <w:r w:rsidR="00DD3961" w:rsidRPr="00DE0185">
        <w:rPr>
          <w:rFonts w:asciiTheme="minorHAnsi" w:hAnsiTheme="minorHAnsi" w:cstheme="minorHAnsi"/>
        </w:rPr>
        <w:t xml:space="preserve"> receiving the honor,</w:t>
      </w:r>
      <w:r w:rsidR="00C77D14">
        <w:rPr>
          <w:rFonts w:asciiTheme="minorHAnsi" w:hAnsiTheme="minorHAnsi" w:cstheme="minorHAnsi"/>
        </w:rPr>
        <w:t xml:space="preserve"> Sting </w:t>
      </w:r>
      <w:r w:rsidR="003444F1">
        <w:rPr>
          <w:rFonts w:asciiTheme="minorHAnsi" w:hAnsiTheme="minorHAnsi" w:cstheme="minorHAnsi"/>
        </w:rPr>
        <w:t xml:space="preserve">commented, </w:t>
      </w:r>
      <w:r w:rsidR="00C77D14">
        <w:t>“</w:t>
      </w:r>
      <w:r w:rsidR="003444F1">
        <w:t>I am so deeply proud to be a member of this community of songwriters.  There</w:t>
      </w:r>
      <w:r w:rsidR="00C77D14" w:rsidRPr="00FC0D90">
        <w:t>’s a rare nobility in this profession that is more than just mere entertainment</w:t>
      </w:r>
      <w:r w:rsidR="003444F1">
        <w:t>,</w:t>
      </w:r>
      <w:r w:rsidR="00C77D14" w:rsidRPr="00FC0D90">
        <w:t xml:space="preserve"> and I believe it has something to do with the form of a song.</w:t>
      </w:r>
      <w:r w:rsidR="00C77D14">
        <w:t xml:space="preserve">”  </w:t>
      </w:r>
      <w:r w:rsidR="00C77D14">
        <w:rPr>
          <w:rFonts w:asciiTheme="minorHAnsi" w:hAnsiTheme="minorHAnsi" w:cstheme="minorHAnsi"/>
        </w:rPr>
        <w:t>T</w:t>
      </w:r>
      <w:r w:rsidR="00DD3961" w:rsidRPr="00DE0185">
        <w:rPr>
          <w:rFonts w:asciiTheme="minorHAnsi" w:hAnsiTheme="minorHAnsi" w:cstheme="minorHAnsi"/>
        </w:rPr>
        <w:t xml:space="preserve">he rock icon </w:t>
      </w:r>
      <w:r w:rsidR="00DE0957">
        <w:rPr>
          <w:rFonts w:asciiTheme="minorHAnsi" w:hAnsiTheme="minorHAnsi" w:cstheme="minorHAnsi"/>
        </w:rPr>
        <w:t>went on to give</w:t>
      </w:r>
      <w:r w:rsidR="00DD3961" w:rsidRPr="00DE0185">
        <w:rPr>
          <w:rFonts w:asciiTheme="minorHAnsi" w:hAnsiTheme="minorHAnsi" w:cstheme="minorHAnsi"/>
        </w:rPr>
        <w:t xml:space="preserve"> </w:t>
      </w:r>
      <w:r w:rsidR="00DE0957">
        <w:rPr>
          <w:rFonts w:asciiTheme="minorHAnsi" w:hAnsiTheme="minorHAnsi" w:cstheme="minorHAnsi"/>
        </w:rPr>
        <w:t>an</w:t>
      </w:r>
      <w:r w:rsidR="00DD3961" w:rsidRPr="00DE0185">
        <w:rPr>
          <w:rFonts w:asciiTheme="minorHAnsi" w:hAnsiTheme="minorHAnsi" w:cstheme="minorHAnsi"/>
        </w:rPr>
        <w:t xml:space="preserve"> intimate acoustic performance of </w:t>
      </w:r>
      <w:r w:rsidR="004F0E83">
        <w:rPr>
          <w:rFonts w:asciiTheme="minorHAnsi" w:hAnsiTheme="minorHAnsi" w:cstheme="minorHAnsi"/>
        </w:rPr>
        <w:t>his signature single,</w:t>
      </w:r>
      <w:r w:rsidR="00DD3961">
        <w:rPr>
          <w:rFonts w:asciiTheme="minorHAnsi" w:hAnsiTheme="minorHAnsi" w:cstheme="minorHAnsi"/>
        </w:rPr>
        <w:t xml:space="preserve"> </w:t>
      </w:r>
      <w:r w:rsidR="00C335C9">
        <w:rPr>
          <w:rFonts w:asciiTheme="minorHAnsi" w:hAnsiTheme="minorHAnsi" w:cstheme="minorHAnsi"/>
        </w:rPr>
        <w:t xml:space="preserve">which </w:t>
      </w:r>
      <w:r w:rsidR="00627DE4" w:rsidRPr="00DE0185">
        <w:rPr>
          <w:rFonts w:asciiTheme="minorHAnsi" w:hAnsiTheme="minorHAnsi" w:cstheme="minorHAnsi"/>
        </w:rPr>
        <w:t xml:space="preserve">first became a hit </w:t>
      </w:r>
      <w:r w:rsidR="00E96D75">
        <w:rPr>
          <w:rFonts w:asciiTheme="minorHAnsi" w:hAnsiTheme="minorHAnsi" w:cstheme="minorHAnsi"/>
        </w:rPr>
        <w:t xml:space="preserve">in </w:t>
      </w:r>
      <w:r w:rsidR="00627DE4" w:rsidRPr="00DE0185">
        <w:rPr>
          <w:rFonts w:asciiTheme="minorHAnsi" w:hAnsiTheme="minorHAnsi" w:cstheme="minorHAnsi"/>
        </w:rPr>
        <w:t xml:space="preserve">1983 </w:t>
      </w:r>
      <w:r w:rsidR="009F45CC">
        <w:rPr>
          <w:rFonts w:asciiTheme="minorHAnsi" w:hAnsiTheme="minorHAnsi" w:cstheme="minorHAnsi"/>
        </w:rPr>
        <w:t xml:space="preserve">with The Police </w:t>
      </w:r>
      <w:r w:rsidR="00627DE4" w:rsidRPr="00DE0185">
        <w:rPr>
          <w:rFonts w:asciiTheme="minorHAnsi" w:hAnsiTheme="minorHAnsi" w:cstheme="minorHAnsi"/>
        </w:rPr>
        <w:t>before its 1995 resurgence with “I’ll Be Missing You” by P. Diddy, Faith Evans and 112.</w:t>
      </w:r>
      <w:bookmarkStart w:id="0" w:name="_GoBack"/>
      <w:bookmarkEnd w:id="0"/>
    </w:p>
    <w:p w14:paraId="66FCCC11" w14:textId="67FEAA34" w:rsidR="001E7DED" w:rsidRPr="00B82C6D" w:rsidRDefault="001E7DED" w:rsidP="00C16D84">
      <w:pPr>
        <w:jc w:val="both"/>
      </w:pPr>
      <w:r>
        <w:lastRenderedPageBreak/>
        <w:t xml:space="preserve">Imagine Dragons received the BMI President’s Award </w:t>
      </w:r>
      <w:r w:rsidR="00B82C6D">
        <w:t>in honor</w:t>
      </w:r>
      <w:r w:rsidR="0005072F">
        <w:t xml:space="preserve"> of</w:t>
      </w:r>
      <w:r>
        <w:t xml:space="preserve"> their incredible creative accomplishments </w:t>
      </w:r>
      <w:r w:rsidR="00F456FC">
        <w:t>and</w:t>
      </w:r>
      <w:r>
        <w:t xml:space="preserve"> commitment to philanthropic efforts that bring awareness to social injustice. </w:t>
      </w:r>
      <w:r>
        <w:rPr>
          <w:rFonts w:asciiTheme="minorHAnsi" w:hAnsiTheme="minorHAnsi"/>
        </w:rPr>
        <w:t xml:space="preserve">In receiving this </w:t>
      </w:r>
      <w:r w:rsidR="001A7009">
        <w:rPr>
          <w:rFonts w:asciiTheme="minorHAnsi" w:hAnsiTheme="minorHAnsi"/>
        </w:rPr>
        <w:t>award</w:t>
      </w:r>
      <w:r>
        <w:rPr>
          <w:rFonts w:asciiTheme="minorHAnsi" w:hAnsiTheme="minorHAnsi"/>
        </w:rPr>
        <w:t xml:space="preserve">, </w:t>
      </w:r>
      <w:r w:rsidR="002C62D6">
        <w:rPr>
          <w:rFonts w:asciiTheme="minorHAnsi" w:hAnsiTheme="minorHAnsi"/>
        </w:rPr>
        <w:t>the group</w:t>
      </w:r>
      <w:r>
        <w:rPr>
          <w:rFonts w:asciiTheme="minorHAnsi" w:hAnsiTheme="minorHAnsi"/>
        </w:rPr>
        <w:t xml:space="preserve"> joins an illustrious group of previous recipients including Luis Fonsi, P!nk, Adam Levine, Taylor Swift, Kenny Chesney and Ludacris, among others. </w:t>
      </w:r>
      <w:r w:rsidR="00851CD3">
        <w:rPr>
          <w:rFonts w:asciiTheme="minorHAnsi" w:hAnsiTheme="minorHAnsi"/>
        </w:rPr>
        <w:t>In addition to the BMI President’s Award, t</w:t>
      </w:r>
      <w:r w:rsidR="008E0272">
        <w:rPr>
          <w:rFonts w:asciiTheme="minorHAnsi" w:hAnsiTheme="minorHAnsi"/>
        </w:rPr>
        <w:t xml:space="preserve">wo of </w:t>
      </w:r>
      <w:r w:rsidR="002C62D6">
        <w:rPr>
          <w:rFonts w:asciiTheme="minorHAnsi" w:hAnsiTheme="minorHAnsi"/>
        </w:rPr>
        <w:t>their</w:t>
      </w:r>
      <w:r w:rsidR="008E0272">
        <w:rPr>
          <w:rFonts w:asciiTheme="minorHAnsi" w:hAnsiTheme="minorHAnsi"/>
        </w:rPr>
        <w:t xml:space="preserve"> singles</w:t>
      </w:r>
      <w:r w:rsidR="00785DAA">
        <w:rPr>
          <w:rFonts w:asciiTheme="minorHAnsi" w:hAnsiTheme="minorHAnsi"/>
        </w:rPr>
        <w:t xml:space="preserve">, </w:t>
      </w:r>
      <w:r w:rsidR="00141367">
        <w:rPr>
          <w:rFonts w:asciiTheme="minorHAnsi" w:hAnsiTheme="minorHAnsi"/>
        </w:rPr>
        <w:t>“</w:t>
      </w:r>
      <w:r w:rsidR="0088396B">
        <w:rPr>
          <w:rFonts w:asciiTheme="minorHAnsi" w:hAnsiTheme="minorHAnsi"/>
        </w:rPr>
        <w:t>Thunder</w:t>
      </w:r>
      <w:r w:rsidR="00BF2948">
        <w:rPr>
          <w:rFonts w:asciiTheme="minorHAnsi" w:hAnsiTheme="minorHAnsi"/>
        </w:rPr>
        <w:t xml:space="preserve">,” </w:t>
      </w:r>
      <w:r w:rsidR="00BF2948" w:rsidRPr="00BF2948">
        <w:rPr>
          <w:rFonts w:asciiTheme="minorHAnsi" w:hAnsiTheme="minorHAnsi"/>
        </w:rPr>
        <w:t>which recently reached a milestone of more than one billion streams</w:t>
      </w:r>
      <w:r w:rsidR="00AE1AAB">
        <w:rPr>
          <w:rFonts w:asciiTheme="minorHAnsi" w:hAnsiTheme="minorHAnsi"/>
        </w:rPr>
        <w:t xml:space="preserve">, and “Whatever It Takes” </w:t>
      </w:r>
      <w:r w:rsidR="00C7076C">
        <w:rPr>
          <w:rFonts w:asciiTheme="minorHAnsi" w:hAnsiTheme="minorHAnsi"/>
        </w:rPr>
        <w:t>from the group’s third album</w:t>
      </w:r>
      <w:r w:rsidR="006513AF">
        <w:rPr>
          <w:rFonts w:asciiTheme="minorHAnsi" w:hAnsiTheme="minorHAnsi"/>
        </w:rPr>
        <w:t xml:space="preserve"> </w:t>
      </w:r>
      <w:r w:rsidR="006513AF" w:rsidRPr="006513AF">
        <w:rPr>
          <w:rFonts w:asciiTheme="minorHAnsi" w:hAnsiTheme="minorHAnsi"/>
          <w:i/>
        </w:rPr>
        <w:t>Evolve</w:t>
      </w:r>
      <w:r w:rsidR="00785DAA" w:rsidRPr="00785DAA">
        <w:rPr>
          <w:rFonts w:asciiTheme="minorHAnsi" w:hAnsiTheme="minorHAnsi"/>
        </w:rPr>
        <w:t>,</w:t>
      </w:r>
      <w:r w:rsidR="00C7076C">
        <w:rPr>
          <w:rFonts w:asciiTheme="minorHAnsi" w:hAnsiTheme="minorHAnsi"/>
        </w:rPr>
        <w:t xml:space="preserve"> were recognized a</w:t>
      </w:r>
      <w:r w:rsidR="003444F1">
        <w:rPr>
          <w:rFonts w:asciiTheme="minorHAnsi" w:hAnsiTheme="minorHAnsi"/>
        </w:rPr>
        <w:t>mong the evening’s</w:t>
      </w:r>
      <w:r w:rsidR="00C7076C">
        <w:rPr>
          <w:rFonts w:asciiTheme="minorHAnsi" w:hAnsiTheme="minorHAnsi"/>
        </w:rPr>
        <w:t xml:space="preserve"> top-perform</w:t>
      </w:r>
      <w:r w:rsidR="003444F1">
        <w:rPr>
          <w:rFonts w:asciiTheme="minorHAnsi" w:hAnsiTheme="minorHAnsi"/>
        </w:rPr>
        <w:t>ed</w:t>
      </w:r>
      <w:r w:rsidR="00C7076C">
        <w:rPr>
          <w:rFonts w:asciiTheme="minorHAnsi" w:hAnsiTheme="minorHAnsi"/>
        </w:rPr>
        <w:t xml:space="preserve"> </w:t>
      </w:r>
      <w:r w:rsidR="007E2829">
        <w:rPr>
          <w:rFonts w:asciiTheme="minorHAnsi" w:hAnsiTheme="minorHAnsi"/>
        </w:rPr>
        <w:t>songs</w:t>
      </w:r>
      <w:r w:rsidR="003444F1">
        <w:rPr>
          <w:rFonts w:asciiTheme="minorHAnsi" w:hAnsiTheme="minorHAnsi"/>
        </w:rPr>
        <w:t xml:space="preserve"> of the past year</w:t>
      </w:r>
      <w:r w:rsidR="00B50566">
        <w:rPr>
          <w:rFonts w:asciiTheme="minorHAnsi" w:hAnsiTheme="minorHAnsi"/>
        </w:rPr>
        <w:t>.</w:t>
      </w:r>
      <w:r w:rsidR="00A54B99">
        <w:rPr>
          <w:rFonts w:asciiTheme="minorHAnsi" w:hAnsiTheme="minorHAnsi"/>
        </w:rPr>
        <w:t xml:space="preserve">  </w:t>
      </w:r>
      <w:r w:rsidR="00216CF0">
        <w:rPr>
          <w:rFonts w:asciiTheme="minorHAnsi" w:hAnsiTheme="minorHAnsi"/>
        </w:rPr>
        <w:t>Imagine Dragons took to the stage after receiving their awards</w:t>
      </w:r>
      <w:r w:rsidR="001F4D93">
        <w:rPr>
          <w:rFonts w:asciiTheme="minorHAnsi" w:hAnsiTheme="minorHAnsi"/>
        </w:rPr>
        <w:t xml:space="preserve"> </w:t>
      </w:r>
      <w:r w:rsidR="00D4018C">
        <w:rPr>
          <w:rFonts w:asciiTheme="minorHAnsi" w:hAnsiTheme="minorHAnsi"/>
        </w:rPr>
        <w:t>for an acoustic version of some of their biggest hits including</w:t>
      </w:r>
      <w:r w:rsidR="001F4D93">
        <w:rPr>
          <w:rFonts w:asciiTheme="minorHAnsi" w:hAnsiTheme="minorHAnsi"/>
        </w:rPr>
        <w:t xml:space="preserve"> </w:t>
      </w:r>
      <w:r w:rsidR="00452386">
        <w:rPr>
          <w:rFonts w:asciiTheme="minorHAnsi" w:hAnsiTheme="minorHAnsi"/>
        </w:rPr>
        <w:t>“It’s Time</w:t>
      </w:r>
      <w:r w:rsidR="00CF2D33">
        <w:rPr>
          <w:rFonts w:asciiTheme="minorHAnsi" w:hAnsiTheme="minorHAnsi"/>
        </w:rPr>
        <w:t>,</w:t>
      </w:r>
      <w:r w:rsidR="00452386">
        <w:rPr>
          <w:rFonts w:asciiTheme="minorHAnsi" w:hAnsiTheme="minorHAnsi"/>
        </w:rPr>
        <w:t>”</w:t>
      </w:r>
      <w:r w:rsidR="00CF2D33">
        <w:rPr>
          <w:rFonts w:asciiTheme="minorHAnsi" w:hAnsiTheme="minorHAnsi"/>
        </w:rPr>
        <w:t xml:space="preserve"> </w:t>
      </w:r>
      <w:r w:rsidR="007216F3">
        <w:rPr>
          <w:rFonts w:asciiTheme="minorHAnsi" w:hAnsiTheme="minorHAnsi"/>
        </w:rPr>
        <w:t xml:space="preserve">“Believer” and </w:t>
      </w:r>
      <w:r w:rsidR="00F109A8">
        <w:rPr>
          <w:rFonts w:asciiTheme="minorHAnsi" w:hAnsiTheme="minorHAnsi"/>
        </w:rPr>
        <w:t>“Radioactive</w:t>
      </w:r>
      <w:r w:rsidR="007216F3">
        <w:rPr>
          <w:rFonts w:asciiTheme="minorHAnsi" w:hAnsiTheme="minorHAnsi"/>
        </w:rPr>
        <w:t>.”</w:t>
      </w:r>
    </w:p>
    <w:p w14:paraId="51042213" w14:textId="269C26D1" w:rsidR="00C70EA6" w:rsidRDefault="00C70EA6" w:rsidP="00C16D84">
      <w:pPr>
        <w:jc w:val="both"/>
        <w:rPr>
          <w:rFonts w:asciiTheme="minorHAnsi" w:hAnsiTheme="minorHAnsi"/>
        </w:rPr>
      </w:pPr>
    </w:p>
    <w:p w14:paraId="116D8E60" w14:textId="22B9B9D2" w:rsidR="00C16D84" w:rsidRPr="00C16D84" w:rsidRDefault="00C70EA6" w:rsidP="00C16D84">
      <w:pPr>
        <w:jc w:val="both"/>
      </w:pPr>
      <w:r>
        <w:rPr>
          <w:rFonts w:asciiTheme="minorHAnsi" w:hAnsiTheme="minorHAnsi"/>
        </w:rPr>
        <w:t xml:space="preserve">Marking the first time a music publisher </w:t>
      </w:r>
      <w:r w:rsidR="00C95509">
        <w:rPr>
          <w:rFonts w:asciiTheme="minorHAnsi" w:hAnsiTheme="minorHAnsi"/>
        </w:rPr>
        <w:t xml:space="preserve">has been </w:t>
      </w:r>
      <w:r w:rsidR="00F12709">
        <w:rPr>
          <w:rFonts w:asciiTheme="minorHAnsi" w:hAnsiTheme="minorHAnsi"/>
        </w:rPr>
        <w:t xml:space="preserve">named </w:t>
      </w:r>
      <w:r w:rsidR="00290D7A" w:rsidRPr="00290D7A">
        <w:rPr>
          <w:rFonts w:asciiTheme="minorHAnsi" w:hAnsiTheme="minorHAnsi"/>
        </w:rPr>
        <w:t>a BMI Icon</w:t>
      </w:r>
      <w:r w:rsidR="00C95509">
        <w:rPr>
          <w:rFonts w:asciiTheme="minorHAnsi" w:hAnsiTheme="minorHAnsi"/>
        </w:rPr>
        <w:t xml:space="preserve">, Martin Bandier </w:t>
      </w:r>
      <w:r w:rsidR="00C1236D">
        <w:rPr>
          <w:rFonts w:asciiTheme="minorHAnsi" w:hAnsiTheme="minorHAnsi"/>
        </w:rPr>
        <w:t>received the</w:t>
      </w:r>
      <w:r w:rsidR="008107B4">
        <w:rPr>
          <w:rFonts w:asciiTheme="minorHAnsi" w:hAnsiTheme="minorHAnsi"/>
        </w:rPr>
        <w:t xml:space="preserve"> honor </w:t>
      </w:r>
      <w:r w:rsidR="00B82C6D">
        <w:rPr>
          <w:rFonts w:asciiTheme="minorHAnsi" w:hAnsiTheme="minorHAnsi"/>
        </w:rPr>
        <w:t>in recognition of his</w:t>
      </w:r>
      <w:r w:rsidR="00290D7A" w:rsidRPr="00290D7A">
        <w:rPr>
          <w:rFonts w:asciiTheme="minorHAnsi" w:hAnsiTheme="minorHAnsi"/>
        </w:rPr>
        <w:t xml:space="preserve"> many contributions to the industry at large</w:t>
      </w:r>
      <w:r w:rsidR="00A5644B">
        <w:rPr>
          <w:rFonts w:asciiTheme="minorHAnsi" w:hAnsiTheme="minorHAnsi"/>
        </w:rPr>
        <w:t xml:space="preserve"> </w:t>
      </w:r>
      <w:r w:rsidR="00D3291D">
        <w:rPr>
          <w:rFonts w:asciiTheme="minorHAnsi" w:hAnsiTheme="minorHAnsi"/>
        </w:rPr>
        <w:t>including</w:t>
      </w:r>
      <w:r w:rsidR="00E55A1C">
        <w:rPr>
          <w:rFonts w:asciiTheme="minorHAnsi" w:hAnsiTheme="minorHAnsi"/>
        </w:rPr>
        <w:t xml:space="preserve"> </w:t>
      </w:r>
      <w:r w:rsidR="00243B64">
        <w:rPr>
          <w:rFonts w:asciiTheme="minorHAnsi" w:hAnsiTheme="minorHAnsi"/>
        </w:rPr>
        <w:t>his</w:t>
      </w:r>
      <w:r w:rsidR="00226477">
        <w:rPr>
          <w:rFonts w:asciiTheme="minorHAnsi" w:hAnsiTheme="minorHAnsi"/>
        </w:rPr>
        <w:t xml:space="preserve"> tireless </w:t>
      </w:r>
      <w:r w:rsidR="00BC3D63">
        <w:rPr>
          <w:rFonts w:asciiTheme="minorHAnsi" w:hAnsiTheme="minorHAnsi"/>
        </w:rPr>
        <w:t>work to advocate for songwriter</w:t>
      </w:r>
      <w:r w:rsidR="0052129B">
        <w:rPr>
          <w:rFonts w:asciiTheme="minorHAnsi" w:hAnsiTheme="minorHAnsi"/>
        </w:rPr>
        <w:t>s</w:t>
      </w:r>
      <w:r w:rsidR="004F0E83">
        <w:rPr>
          <w:rFonts w:asciiTheme="minorHAnsi" w:hAnsiTheme="minorHAnsi"/>
        </w:rPr>
        <w:t>’</w:t>
      </w:r>
      <w:r w:rsidR="0052129B">
        <w:rPr>
          <w:rFonts w:asciiTheme="minorHAnsi" w:hAnsiTheme="minorHAnsi"/>
        </w:rPr>
        <w:t xml:space="preserve"> rights.</w:t>
      </w:r>
      <w:r w:rsidR="00867E68">
        <w:rPr>
          <w:rFonts w:asciiTheme="minorHAnsi" w:hAnsiTheme="minorHAnsi"/>
        </w:rPr>
        <w:t xml:space="preserve"> </w:t>
      </w:r>
      <w:r w:rsidR="00290D7A" w:rsidRPr="00290D7A">
        <w:rPr>
          <w:rFonts w:asciiTheme="minorHAnsi" w:hAnsiTheme="minorHAnsi"/>
        </w:rPr>
        <w:t>Under his leadership, Sony/ATV became the largest music publisher in the world and home to some of the biggest names in music including BMI songwriters Lady Gaga, Ed Sheeran, P!nk, Carole King</w:t>
      </w:r>
      <w:r w:rsidR="00D017E5">
        <w:rPr>
          <w:rFonts w:asciiTheme="minorHAnsi" w:hAnsiTheme="minorHAnsi"/>
        </w:rPr>
        <w:t>,</w:t>
      </w:r>
      <w:r w:rsidR="00290D7A" w:rsidRPr="00290D7A">
        <w:rPr>
          <w:rFonts w:asciiTheme="minorHAnsi" w:hAnsiTheme="minorHAnsi"/>
        </w:rPr>
        <w:t xml:space="preserve"> Sting</w:t>
      </w:r>
      <w:r w:rsidR="00D017E5">
        <w:rPr>
          <w:rFonts w:asciiTheme="minorHAnsi" w:hAnsiTheme="minorHAnsi"/>
        </w:rPr>
        <w:t xml:space="preserve"> and Taylor Swift</w:t>
      </w:r>
      <w:r w:rsidR="00DE0957">
        <w:rPr>
          <w:rFonts w:asciiTheme="minorHAnsi" w:hAnsiTheme="minorHAnsi"/>
        </w:rPr>
        <w:t>.</w:t>
      </w:r>
      <w:r w:rsidR="00F526E6" w:rsidRPr="00006A1D">
        <w:rPr>
          <w:rFonts w:asciiTheme="minorHAnsi" w:hAnsiTheme="minorHAnsi"/>
          <w:color w:val="FF0000"/>
        </w:rPr>
        <w:t xml:space="preserve">  </w:t>
      </w:r>
      <w:r w:rsidR="00C16D84">
        <w:rPr>
          <w:rFonts w:asciiTheme="minorHAnsi" w:hAnsiTheme="minorHAnsi"/>
        </w:rPr>
        <w:t>Bandier accepted the honor with “humble gratitude” commenting, “</w:t>
      </w:r>
      <w:r w:rsidR="00C16D84" w:rsidRPr="00C16D84">
        <w:t>Just as BMI backed me and believed in me at the start of my career, I hope that I have offered the same support and mentorship to those with whom I’ve worked with along the way</w:t>
      </w:r>
      <w:r w:rsidR="00C16D84">
        <w:rPr>
          <w:rFonts w:ascii="Arial" w:eastAsia="Times New Roman" w:hAnsi="Arial" w:cs="Arial"/>
          <w:sz w:val="24"/>
          <w:szCs w:val="24"/>
        </w:rPr>
        <w:t>.</w:t>
      </w:r>
      <w:r w:rsidR="00C16D84" w:rsidRPr="00C16D84">
        <w:t>”</w:t>
      </w:r>
      <w:r w:rsidR="00C16D84">
        <w:t xml:space="preserve"> </w:t>
      </w:r>
      <w:r w:rsidR="004A23E9">
        <w:t>S</w:t>
      </w:r>
      <w:r w:rsidR="008B44DB">
        <w:rPr>
          <w:rFonts w:asciiTheme="minorHAnsi" w:hAnsiTheme="minorHAnsi"/>
        </w:rPr>
        <w:t xml:space="preserve">inger/songwriter Steve Tyrell graced the stage </w:t>
      </w:r>
      <w:r w:rsidR="004A23E9">
        <w:rPr>
          <w:rFonts w:asciiTheme="minorHAnsi" w:hAnsiTheme="minorHAnsi"/>
        </w:rPr>
        <w:t xml:space="preserve">to honor Bandier </w:t>
      </w:r>
      <w:r w:rsidR="008B44DB">
        <w:rPr>
          <w:rFonts w:asciiTheme="minorHAnsi" w:hAnsiTheme="minorHAnsi"/>
        </w:rPr>
        <w:t xml:space="preserve">with a dedicated performance of “Stand </w:t>
      </w:r>
      <w:proofErr w:type="gramStart"/>
      <w:r w:rsidR="008B44DB">
        <w:rPr>
          <w:rFonts w:asciiTheme="minorHAnsi" w:hAnsiTheme="minorHAnsi"/>
        </w:rPr>
        <w:t>By</w:t>
      </w:r>
      <w:proofErr w:type="gramEnd"/>
      <w:r w:rsidR="008B44DB">
        <w:rPr>
          <w:rFonts w:asciiTheme="minorHAnsi" w:hAnsiTheme="minorHAnsi"/>
        </w:rPr>
        <w:t xml:space="preserve"> Me.”</w:t>
      </w:r>
      <w:r w:rsidR="002A5DE3">
        <w:rPr>
          <w:rFonts w:asciiTheme="minorHAnsi" w:hAnsiTheme="minorHAnsi"/>
        </w:rPr>
        <w:t xml:space="preserve"> </w:t>
      </w:r>
    </w:p>
    <w:p w14:paraId="0E089BBF" w14:textId="77777777" w:rsidR="003D269C" w:rsidRDefault="003D269C" w:rsidP="003D269C">
      <w:pPr>
        <w:jc w:val="both"/>
      </w:pPr>
    </w:p>
    <w:p w14:paraId="7B4BAC59" w14:textId="77777777" w:rsidR="003D269C" w:rsidRPr="00552625" w:rsidRDefault="003D269C" w:rsidP="003D269C">
      <w:pPr>
        <w:jc w:val="both"/>
      </w:pPr>
      <w:bookmarkStart w:id="1" w:name="_Hlk8748899"/>
      <w:r>
        <w:t xml:space="preserve">BMI’s </w:t>
      </w:r>
      <w:r w:rsidRPr="00552625">
        <w:t>50 best</w:t>
      </w:r>
      <w:r>
        <w:t>-</w:t>
      </w:r>
      <w:r w:rsidRPr="00552625">
        <w:t xml:space="preserve">performing songs were </w:t>
      </w:r>
      <w:r>
        <w:t xml:space="preserve">also </w:t>
      </w:r>
      <w:r w:rsidRPr="00552625">
        <w:t>named</w:t>
      </w:r>
      <w:r>
        <w:t xml:space="preserve"> throughout the evening</w:t>
      </w:r>
      <w:r w:rsidRPr="00552625">
        <w:t xml:space="preserve">, leading up to the announcement of the BMI Pop Song of the Year, which went </w:t>
      </w:r>
      <w:r>
        <w:t xml:space="preserve">to </w:t>
      </w:r>
      <w:proofErr w:type="spellStart"/>
      <w:r>
        <w:t>Bebe</w:t>
      </w:r>
      <w:proofErr w:type="spellEnd"/>
      <w:r>
        <w:t xml:space="preserve"> </w:t>
      </w:r>
      <w:proofErr w:type="spellStart"/>
      <w:r>
        <w:t>Rexha</w:t>
      </w:r>
      <w:proofErr w:type="spellEnd"/>
      <w:r>
        <w:t>, Joshua Miller and Florida Georgia Line’s Tyler Hubbard for their massive</w:t>
      </w:r>
      <w:r w:rsidRPr="00552625">
        <w:t xml:space="preserve"> hit, “</w:t>
      </w:r>
      <w:r>
        <w:t>Meant to Be.</w:t>
      </w:r>
      <w:r w:rsidRPr="00552625">
        <w:t xml:space="preserve">” </w:t>
      </w:r>
      <w:bookmarkStart w:id="2" w:name="_Hlk8748130"/>
      <w:r>
        <w:t xml:space="preserve">It was a four-way tie for the prestigious Songwriter of the Year award, with Adam “Frank Dukes” Feeney, Taylor Swift, Ali </w:t>
      </w:r>
      <w:proofErr w:type="spellStart"/>
      <w:r>
        <w:t>Tamposi</w:t>
      </w:r>
      <w:proofErr w:type="spellEnd"/>
      <w:r>
        <w:t xml:space="preserve"> and Andrew Watt each writing four of the year’s </w:t>
      </w:r>
      <w:r w:rsidRPr="00552625">
        <w:t>most-performed songs</w:t>
      </w:r>
      <w:r>
        <w:t xml:space="preserve">, </w:t>
      </w:r>
      <w:bookmarkEnd w:id="2"/>
      <w:r>
        <w:t>and Sony/ATV Music Publishing</w:t>
      </w:r>
      <w:r w:rsidRPr="00552625">
        <w:t xml:space="preserve"> scored the esteemed BMI Pop Publisher of the Year crystal with </w:t>
      </w:r>
      <w:r>
        <w:t>28</w:t>
      </w:r>
      <w:r w:rsidRPr="00552625">
        <w:t xml:space="preserve"> of the year’s most</w:t>
      </w:r>
      <w:r>
        <w:t>-</w:t>
      </w:r>
      <w:r w:rsidRPr="00552625">
        <w:t>performed songs.</w:t>
      </w:r>
    </w:p>
    <w:bookmarkEnd w:id="1"/>
    <w:p w14:paraId="10C90233" w14:textId="77777777" w:rsidR="00B026B8" w:rsidRDefault="00B026B8" w:rsidP="00B026B8">
      <w:pPr>
        <w:jc w:val="center"/>
      </w:pPr>
    </w:p>
    <w:p w14:paraId="0A661647" w14:textId="784F2C78" w:rsidR="00B026B8" w:rsidRPr="0023409F" w:rsidRDefault="00B026B8" w:rsidP="00B026B8">
      <w:pPr>
        <w:jc w:val="center"/>
      </w:pPr>
      <w:r w:rsidRPr="0023409F">
        <w:t>For a complete list of 201</w:t>
      </w:r>
      <w:r w:rsidR="00552625">
        <w:t>9</w:t>
      </w:r>
      <w:r w:rsidR="004A7C9D">
        <w:t xml:space="preserve"> </w:t>
      </w:r>
      <w:r w:rsidRPr="0023409F">
        <w:t xml:space="preserve">winners, visit </w:t>
      </w:r>
      <w:hyperlink r:id="rId9" w:anchor="winners" w:history="1">
        <w:r w:rsidRPr="0023409F">
          <w:rPr>
            <w:rStyle w:val="Hyperlink"/>
            <w:rFonts w:ascii="Calibri" w:hAnsi="Calibri"/>
          </w:rPr>
          <w:t>bmi.com</w:t>
        </w:r>
      </w:hyperlink>
      <w:r w:rsidRPr="0023409F">
        <w:t>.</w:t>
      </w:r>
    </w:p>
    <w:p w14:paraId="09715AAB" w14:textId="77777777" w:rsidR="00B026B8" w:rsidRPr="0023409F" w:rsidRDefault="00B026B8" w:rsidP="00B026B8">
      <w:pPr>
        <w:rPr>
          <w:rFonts w:asciiTheme="minorHAnsi" w:hAnsiTheme="minorHAnsi" w:cs="Arial"/>
          <w:color w:val="000000"/>
        </w:rPr>
      </w:pPr>
    </w:p>
    <w:p w14:paraId="265498D8" w14:textId="1FB7C308" w:rsidR="006130A2" w:rsidRDefault="00B026B8" w:rsidP="006130A2">
      <w:pPr>
        <w:jc w:val="center"/>
      </w:pPr>
      <w:r w:rsidRPr="0023409F">
        <w:t xml:space="preserve">High-resolution photos and video footage will be available for download from BMI.com by </w:t>
      </w:r>
      <w:r w:rsidRPr="0023409F">
        <w:br/>
        <w:t xml:space="preserve">8:00 AM ET on May </w:t>
      </w:r>
      <w:r w:rsidR="009F520A">
        <w:t>15</w:t>
      </w:r>
      <w:r w:rsidRPr="0023409F">
        <w:t>th:</w:t>
      </w:r>
      <w:r w:rsidRPr="006130A2">
        <w:rPr>
          <w:rFonts w:asciiTheme="minorHAnsi" w:hAnsiTheme="minorHAnsi" w:cstheme="minorHAnsi"/>
        </w:rPr>
        <w:t xml:space="preserve"> </w:t>
      </w:r>
      <w:hyperlink r:id="rId10" w:history="1">
        <w:r w:rsidR="006130A2" w:rsidRPr="006130A2">
          <w:rPr>
            <w:rStyle w:val="Hyperlink"/>
            <w:rFonts w:asciiTheme="minorHAnsi" w:hAnsiTheme="minorHAnsi" w:cstheme="minorHAnsi"/>
          </w:rPr>
          <w:t>https://www.image.net/BMIpopawards2019</w:t>
        </w:r>
      </w:hyperlink>
      <w:r w:rsidR="006130A2">
        <w:rPr>
          <w:rFonts w:asciiTheme="minorHAnsi" w:hAnsiTheme="minorHAnsi" w:cstheme="minorHAnsi"/>
        </w:rPr>
        <w:t>.</w:t>
      </w:r>
    </w:p>
    <w:p w14:paraId="5CB0006D" w14:textId="1678575C" w:rsidR="00B026B8" w:rsidRPr="0023409F" w:rsidRDefault="006130A2" w:rsidP="006130A2">
      <w:pPr>
        <w:jc w:val="center"/>
      </w:pPr>
      <w:r w:rsidRPr="0023409F">
        <w:t xml:space="preserve"> </w:t>
      </w:r>
      <w:r w:rsidR="00B026B8" w:rsidRPr="0023409F">
        <w:t>(not live yet).</w:t>
      </w:r>
    </w:p>
    <w:p w14:paraId="147831AD" w14:textId="77777777" w:rsidR="00B026B8" w:rsidRDefault="00B026B8" w:rsidP="0046732C">
      <w:pPr>
        <w:jc w:val="both"/>
      </w:pPr>
    </w:p>
    <w:p w14:paraId="31691EC1" w14:textId="77777777" w:rsidR="00DB4A74" w:rsidRPr="0046732C" w:rsidRDefault="00DB4A74" w:rsidP="0046732C">
      <w:pPr>
        <w:rPr>
          <w:rFonts w:asciiTheme="minorHAnsi" w:eastAsia="Times New Roman" w:hAnsiTheme="minorHAnsi"/>
        </w:rPr>
      </w:pPr>
    </w:p>
    <w:p w14:paraId="3EEE695E" w14:textId="77777777" w:rsidR="009C3816" w:rsidRPr="009C3816" w:rsidRDefault="000A4B16" w:rsidP="009C3816">
      <w:pPr>
        <w:jc w:val="both"/>
        <w:rPr>
          <w:rStyle w:val="e2ma-style"/>
          <w:rFonts w:asciiTheme="minorHAnsi" w:hAnsiTheme="minorHAnsi" w:cs="Arial"/>
          <w:b/>
          <w:bCs/>
          <w:color w:val="333333"/>
        </w:rPr>
      </w:pPr>
      <w:r w:rsidRPr="00380DE0">
        <w:rPr>
          <w:rFonts w:asciiTheme="minorHAnsi" w:hAnsiTheme="minorHAnsi" w:cs="Arial"/>
          <w:color w:val="000000"/>
        </w:rPr>
        <w:br/>
      </w:r>
      <w:r w:rsidR="009C3816" w:rsidRPr="009C3816">
        <w:rPr>
          <w:rStyle w:val="e2ma-style"/>
          <w:rFonts w:asciiTheme="minorHAnsi" w:hAnsiTheme="minorHAnsi" w:cs="Arial"/>
          <w:b/>
          <w:bCs/>
          <w:color w:val="333333"/>
        </w:rPr>
        <w:t>ABOUT BMI:</w:t>
      </w:r>
    </w:p>
    <w:p w14:paraId="5B4D1A3B" w14:textId="77777777" w:rsidR="009C3816" w:rsidRPr="009C3816" w:rsidRDefault="009C3816" w:rsidP="009C3816">
      <w:pPr>
        <w:jc w:val="both"/>
        <w:rPr>
          <w:rStyle w:val="e2ma-style"/>
          <w:rFonts w:asciiTheme="minorHAnsi" w:hAnsiTheme="minorHAnsi" w:cs="Arial"/>
          <w:color w:val="333333"/>
        </w:rPr>
      </w:pPr>
      <w:r w:rsidRPr="009C3816">
        <w:rPr>
          <w:rStyle w:val="e2ma-style"/>
          <w:rFonts w:asciiTheme="minorHAnsi" w:hAnsiTheme="minorHAnsi" w:cs="Arial"/>
          <w:color w:val="333333"/>
        </w:rPr>
        <w:t xml:space="preserve">Celebrating over 78 years of service to songwriters, composers, music publishers and businesses, Broadcast Music, Inc.® (BMI®) is a global leader in music rights management, serving as an advocate for the value of music. BMI represents the public performance rights in 14 million musical works created and owned by more than 900,000 songwriters, composers, and music publishers. The Company negotiates music license agreements and distributes the fees it generates as royalties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 toppers to perennial favorites, span all genres of music and are consistently among the most-performed hits of the year. For additional information and the latest BMI news, visit </w:t>
      </w:r>
      <w:hyperlink r:id="rId11" w:history="1">
        <w:r w:rsidRPr="009C3816">
          <w:rPr>
            <w:rStyle w:val="Hyperlink"/>
            <w:rFonts w:asciiTheme="minorHAnsi" w:hAnsiTheme="minorHAnsi" w:cs="Arial"/>
            <w:color w:val="2C5CFF"/>
          </w:rPr>
          <w:t>bmi.com</w:t>
        </w:r>
      </w:hyperlink>
      <w:r w:rsidRPr="009C3816">
        <w:rPr>
          <w:rStyle w:val="e2ma-style"/>
          <w:rFonts w:asciiTheme="minorHAnsi" w:hAnsiTheme="minorHAnsi" w:cs="Arial"/>
          <w:color w:val="333333"/>
        </w:rPr>
        <w:t xml:space="preserve">, follow us on Twitter </w:t>
      </w:r>
      <w:hyperlink r:id="rId12" w:history="1">
        <w:r w:rsidRPr="009C3816">
          <w:rPr>
            <w:rStyle w:val="Hyperlink"/>
            <w:rFonts w:asciiTheme="minorHAnsi" w:hAnsiTheme="minorHAnsi" w:cs="Arial"/>
            <w:color w:val="2C5CFF"/>
          </w:rPr>
          <w:t>@BMI</w:t>
        </w:r>
      </w:hyperlink>
      <w:r w:rsidRPr="009C3816">
        <w:rPr>
          <w:rStyle w:val="e2ma-style"/>
          <w:rFonts w:asciiTheme="minorHAnsi" w:hAnsiTheme="minorHAnsi" w:cs="Arial"/>
          <w:color w:val="2C5CFF"/>
        </w:rPr>
        <w:t xml:space="preserve"> </w:t>
      </w:r>
      <w:r w:rsidRPr="009C3816">
        <w:rPr>
          <w:rStyle w:val="e2ma-style"/>
          <w:rFonts w:asciiTheme="minorHAnsi" w:hAnsiTheme="minorHAnsi" w:cs="Arial"/>
          <w:color w:val="333333"/>
        </w:rPr>
        <w:t>or stay connected through Broadcast Music, Inc.‘s </w:t>
      </w:r>
      <w:hyperlink r:id="rId13" w:history="1">
        <w:r w:rsidRPr="009C3816">
          <w:rPr>
            <w:rStyle w:val="Hyperlink"/>
            <w:rFonts w:asciiTheme="minorHAnsi" w:hAnsiTheme="minorHAnsi" w:cs="Arial"/>
            <w:color w:val="2C5CFF"/>
          </w:rPr>
          <w:t>Facebook page</w:t>
        </w:r>
      </w:hyperlink>
      <w:r w:rsidRPr="009C3816">
        <w:rPr>
          <w:rStyle w:val="e2ma-style"/>
          <w:rFonts w:asciiTheme="minorHAnsi" w:hAnsiTheme="minorHAnsi" w:cs="Arial"/>
          <w:color w:val="333333"/>
        </w:rPr>
        <w:t xml:space="preserve">. Sign up for BMI’s </w:t>
      </w:r>
      <w:hyperlink r:id="rId14" w:history="1">
        <w:r w:rsidRPr="009C3816">
          <w:rPr>
            <w:rStyle w:val="Hyperlink"/>
            <w:rFonts w:asciiTheme="minorHAnsi" w:hAnsiTheme="minorHAnsi" w:cs="Arial"/>
            <w:i/>
            <w:iCs/>
            <w:color w:val="2C5CFF"/>
          </w:rPr>
          <w:t>The Weekly</w:t>
        </w:r>
      </w:hyperlink>
      <w:r w:rsidRPr="009C3816">
        <w:rPr>
          <w:rStyle w:val="e2ma-style"/>
          <w:rFonts w:asciiTheme="minorHAnsi" w:hAnsiTheme="minorHAnsi" w:cs="Arial"/>
          <w:color w:val="333333"/>
        </w:rPr>
        <w:t>™ and receive our e-newsletter every week to stay up to date on all things music.</w:t>
      </w:r>
    </w:p>
    <w:p w14:paraId="483E068B" w14:textId="10C05E4D" w:rsidR="00654DB6" w:rsidRPr="00380DE0" w:rsidRDefault="00654DB6" w:rsidP="00654DB6">
      <w:pPr>
        <w:rPr>
          <w:rFonts w:asciiTheme="minorHAnsi" w:eastAsia="MS Mincho" w:hAnsiTheme="minorHAnsi" w:cs="Arial"/>
          <w:b/>
        </w:rPr>
      </w:pPr>
    </w:p>
    <w:p w14:paraId="6F241260" w14:textId="77777777" w:rsidR="000A4B16" w:rsidRPr="00380DE0" w:rsidRDefault="000A4B16" w:rsidP="000A4B16">
      <w:pPr>
        <w:jc w:val="center"/>
        <w:rPr>
          <w:rFonts w:asciiTheme="minorHAnsi" w:hAnsiTheme="minorHAnsi"/>
          <w:b/>
          <w:i/>
        </w:rPr>
      </w:pPr>
    </w:p>
    <w:p w14:paraId="52EA1CB5" w14:textId="0D65A96E" w:rsidR="000A4B16" w:rsidRPr="00380DE0" w:rsidRDefault="000A4B16" w:rsidP="00380DE0">
      <w:pPr>
        <w:jc w:val="center"/>
        <w:rPr>
          <w:rFonts w:asciiTheme="minorHAnsi" w:hAnsiTheme="minorHAnsi"/>
          <w:b/>
          <w:i/>
        </w:rPr>
      </w:pPr>
      <w:r w:rsidRPr="00380DE0">
        <w:rPr>
          <w:rFonts w:asciiTheme="minorHAnsi" w:hAnsiTheme="minorHAnsi"/>
          <w:b/>
          <w:i/>
        </w:rPr>
        <w:t>###</w:t>
      </w:r>
    </w:p>
    <w:p w14:paraId="7A5C304E" w14:textId="1E3DA944" w:rsidR="00D5375F" w:rsidRPr="00380DE0" w:rsidRDefault="000A4B16" w:rsidP="004652AA">
      <w:pPr>
        <w:rPr>
          <w:rFonts w:asciiTheme="minorHAnsi" w:hAnsiTheme="minorHAnsi"/>
        </w:rPr>
      </w:pPr>
      <w:r w:rsidRPr="00380DE0">
        <w:rPr>
          <w:rFonts w:asciiTheme="minorHAnsi" w:hAnsiTheme="minorHAnsi"/>
          <w:b/>
        </w:rPr>
        <w:t>Media Contacts</w:t>
      </w:r>
      <w:r w:rsidRPr="00380DE0">
        <w:rPr>
          <w:rFonts w:asciiTheme="minorHAnsi" w:hAnsiTheme="minorHAnsi"/>
        </w:rPr>
        <w:t xml:space="preserve"> </w:t>
      </w:r>
      <w:r w:rsidRPr="00380DE0">
        <w:rPr>
          <w:rFonts w:asciiTheme="minorHAnsi" w:hAnsiTheme="minorHAnsi"/>
        </w:rPr>
        <w:br/>
        <w:t>Brittnee Walker</w:t>
      </w:r>
      <w:r w:rsidRPr="00380DE0">
        <w:rPr>
          <w:rFonts w:asciiTheme="minorHAnsi" w:hAnsiTheme="minorHAnsi"/>
        </w:rPr>
        <w:tab/>
      </w:r>
      <w:r w:rsidRPr="00380DE0">
        <w:rPr>
          <w:rFonts w:asciiTheme="minorHAnsi" w:hAnsiTheme="minorHAnsi"/>
        </w:rPr>
        <w:tab/>
        <w:t>Jodie Thomas</w:t>
      </w:r>
      <w:r w:rsidRPr="00380DE0">
        <w:rPr>
          <w:rFonts w:asciiTheme="minorHAnsi" w:hAnsiTheme="minorHAnsi"/>
        </w:rPr>
        <w:br/>
      </w:r>
      <w:hyperlink r:id="rId15" w:history="1">
        <w:r w:rsidR="00CA6DEC" w:rsidRPr="00380DE0">
          <w:rPr>
            <w:rStyle w:val="Hyperlink"/>
            <w:rFonts w:asciiTheme="minorHAnsi" w:hAnsiTheme="minorHAnsi"/>
          </w:rPr>
          <w:t>BBWalker@bmi.com</w:t>
        </w:r>
      </w:hyperlink>
      <w:r w:rsidR="00380DE0">
        <w:rPr>
          <w:rStyle w:val="Hyperlink"/>
          <w:rFonts w:asciiTheme="minorHAnsi" w:hAnsiTheme="minorHAnsi"/>
          <w:u w:val="none"/>
        </w:rPr>
        <w:tab/>
      </w:r>
      <w:r w:rsidRPr="00380DE0">
        <w:rPr>
          <w:rStyle w:val="Hyperlink"/>
          <w:rFonts w:asciiTheme="minorHAnsi" w:hAnsiTheme="minorHAnsi"/>
        </w:rPr>
        <w:t>JThomas@bmi.com</w:t>
      </w:r>
      <w:r w:rsidRPr="00380DE0">
        <w:rPr>
          <w:rFonts w:asciiTheme="minorHAnsi" w:hAnsiTheme="minorHAnsi"/>
        </w:rPr>
        <w:br/>
        <w:t xml:space="preserve">212-220-3134 </w:t>
      </w:r>
      <w:r w:rsidRPr="00380DE0">
        <w:rPr>
          <w:rFonts w:asciiTheme="minorHAnsi" w:hAnsiTheme="minorHAnsi"/>
        </w:rPr>
        <w:tab/>
      </w:r>
      <w:r w:rsidRPr="00380DE0">
        <w:rPr>
          <w:rFonts w:asciiTheme="minorHAnsi" w:hAnsiTheme="minorHAnsi"/>
        </w:rPr>
        <w:tab/>
        <w:t>212-220-3142</w:t>
      </w:r>
    </w:p>
    <w:p w14:paraId="3DB61766" w14:textId="77777777" w:rsidR="00C858EB" w:rsidRPr="00380DE0" w:rsidRDefault="00C858EB" w:rsidP="004652AA">
      <w:pPr>
        <w:rPr>
          <w:rFonts w:asciiTheme="minorHAnsi" w:hAnsiTheme="minorHAnsi"/>
        </w:rPr>
      </w:pPr>
    </w:p>
    <w:p w14:paraId="2B446470" w14:textId="573017FE" w:rsidR="00C858EB" w:rsidRPr="00380DE0" w:rsidRDefault="00C858EB" w:rsidP="004652AA">
      <w:pPr>
        <w:rPr>
          <w:rFonts w:asciiTheme="minorHAnsi" w:hAnsiTheme="minorHAnsi"/>
        </w:rPr>
      </w:pPr>
    </w:p>
    <w:sectPr w:rsidR="00C858EB" w:rsidRPr="00380DE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56C96E" w14:textId="77777777" w:rsidR="00782CA5" w:rsidRDefault="00782CA5" w:rsidP="004250DA">
      <w:r>
        <w:separator/>
      </w:r>
    </w:p>
  </w:endnote>
  <w:endnote w:type="continuationSeparator" w:id="0">
    <w:p w14:paraId="270E2FBB" w14:textId="77777777" w:rsidR="00782CA5" w:rsidRDefault="00782CA5" w:rsidP="004250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8DFADA" w14:textId="77777777" w:rsidR="00782CA5" w:rsidRDefault="00782CA5" w:rsidP="004250DA">
      <w:r>
        <w:separator/>
      </w:r>
    </w:p>
  </w:footnote>
  <w:footnote w:type="continuationSeparator" w:id="0">
    <w:p w14:paraId="52693A0B" w14:textId="77777777" w:rsidR="00782CA5" w:rsidRDefault="00782CA5" w:rsidP="004250D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NjU0MjAzszAwMTQ0MzNU0lEKTi0uzszPAykwqQUAZWqe9SwAAAA="/>
  </w:docVars>
  <w:rsids>
    <w:rsidRoot w:val="001F750D"/>
    <w:rsid w:val="00002375"/>
    <w:rsid w:val="00002B61"/>
    <w:rsid w:val="00003548"/>
    <w:rsid w:val="00004BA7"/>
    <w:rsid w:val="00004C31"/>
    <w:rsid w:val="00005886"/>
    <w:rsid w:val="00006A1D"/>
    <w:rsid w:val="00007061"/>
    <w:rsid w:val="00013731"/>
    <w:rsid w:val="00022EF9"/>
    <w:rsid w:val="00023CAE"/>
    <w:rsid w:val="0002435C"/>
    <w:rsid w:val="0002696F"/>
    <w:rsid w:val="0002697B"/>
    <w:rsid w:val="00027F50"/>
    <w:rsid w:val="00033BB0"/>
    <w:rsid w:val="00046AED"/>
    <w:rsid w:val="00047357"/>
    <w:rsid w:val="0005072F"/>
    <w:rsid w:val="00051E02"/>
    <w:rsid w:val="00057D5C"/>
    <w:rsid w:val="000600E7"/>
    <w:rsid w:val="00064E27"/>
    <w:rsid w:val="00066A70"/>
    <w:rsid w:val="00073F04"/>
    <w:rsid w:val="000743F8"/>
    <w:rsid w:val="000751C8"/>
    <w:rsid w:val="000859A6"/>
    <w:rsid w:val="00085DEF"/>
    <w:rsid w:val="00085FA7"/>
    <w:rsid w:val="00086ADB"/>
    <w:rsid w:val="000961B9"/>
    <w:rsid w:val="000A1F79"/>
    <w:rsid w:val="000A4AAD"/>
    <w:rsid w:val="000A4B16"/>
    <w:rsid w:val="000A5597"/>
    <w:rsid w:val="000B1F10"/>
    <w:rsid w:val="000B3F24"/>
    <w:rsid w:val="000B744E"/>
    <w:rsid w:val="000B75C3"/>
    <w:rsid w:val="000C3E69"/>
    <w:rsid w:val="000C6869"/>
    <w:rsid w:val="000D1495"/>
    <w:rsid w:val="000D5645"/>
    <w:rsid w:val="000D5B7A"/>
    <w:rsid w:val="000E5D53"/>
    <w:rsid w:val="000E6F22"/>
    <w:rsid w:val="000E7BA5"/>
    <w:rsid w:val="000E7D15"/>
    <w:rsid w:val="00102551"/>
    <w:rsid w:val="00103591"/>
    <w:rsid w:val="00111952"/>
    <w:rsid w:val="00113A78"/>
    <w:rsid w:val="001172F3"/>
    <w:rsid w:val="00117EB5"/>
    <w:rsid w:val="00123339"/>
    <w:rsid w:val="00125C5E"/>
    <w:rsid w:val="00141367"/>
    <w:rsid w:val="00142C52"/>
    <w:rsid w:val="00144226"/>
    <w:rsid w:val="00153A18"/>
    <w:rsid w:val="001722E2"/>
    <w:rsid w:val="0018164A"/>
    <w:rsid w:val="001831C8"/>
    <w:rsid w:val="00186DCD"/>
    <w:rsid w:val="00190CAE"/>
    <w:rsid w:val="00193F7A"/>
    <w:rsid w:val="00194317"/>
    <w:rsid w:val="001A4BA0"/>
    <w:rsid w:val="001A5764"/>
    <w:rsid w:val="001A5B17"/>
    <w:rsid w:val="001A7009"/>
    <w:rsid w:val="001A7642"/>
    <w:rsid w:val="001B19A9"/>
    <w:rsid w:val="001B3C7B"/>
    <w:rsid w:val="001C36A9"/>
    <w:rsid w:val="001C4044"/>
    <w:rsid w:val="001C5189"/>
    <w:rsid w:val="001D06B0"/>
    <w:rsid w:val="001D50E2"/>
    <w:rsid w:val="001D5658"/>
    <w:rsid w:val="001E0BDA"/>
    <w:rsid w:val="001E2B4D"/>
    <w:rsid w:val="001E495F"/>
    <w:rsid w:val="001E7DED"/>
    <w:rsid w:val="001F0493"/>
    <w:rsid w:val="001F4D93"/>
    <w:rsid w:val="001F5C49"/>
    <w:rsid w:val="001F750D"/>
    <w:rsid w:val="001F7F77"/>
    <w:rsid w:val="0020059E"/>
    <w:rsid w:val="00202419"/>
    <w:rsid w:val="002030A6"/>
    <w:rsid w:val="00203277"/>
    <w:rsid w:val="00210458"/>
    <w:rsid w:val="002108C7"/>
    <w:rsid w:val="00212FDA"/>
    <w:rsid w:val="002158F6"/>
    <w:rsid w:val="00216CF0"/>
    <w:rsid w:val="002202D3"/>
    <w:rsid w:val="002255B0"/>
    <w:rsid w:val="00226477"/>
    <w:rsid w:val="00231536"/>
    <w:rsid w:val="00231664"/>
    <w:rsid w:val="002339CD"/>
    <w:rsid w:val="00240797"/>
    <w:rsid w:val="00243B64"/>
    <w:rsid w:val="00256B60"/>
    <w:rsid w:val="002602A8"/>
    <w:rsid w:val="00260D9C"/>
    <w:rsid w:val="002831C8"/>
    <w:rsid w:val="0028673D"/>
    <w:rsid w:val="00286CD5"/>
    <w:rsid w:val="00287A59"/>
    <w:rsid w:val="00290D7A"/>
    <w:rsid w:val="002926C5"/>
    <w:rsid w:val="002A2EA8"/>
    <w:rsid w:val="002A5DE3"/>
    <w:rsid w:val="002C41C6"/>
    <w:rsid w:val="002C62D6"/>
    <w:rsid w:val="002C6C3C"/>
    <w:rsid w:val="002C6EA9"/>
    <w:rsid w:val="002D5E3F"/>
    <w:rsid w:val="002E1C81"/>
    <w:rsid w:val="002E229E"/>
    <w:rsid w:val="003037FB"/>
    <w:rsid w:val="00311FB6"/>
    <w:rsid w:val="003122B5"/>
    <w:rsid w:val="003338BC"/>
    <w:rsid w:val="00334A92"/>
    <w:rsid w:val="003444F1"/>
    <w:rsid w:val="00344F63"/>
    <w:rsid w:val="00351C22"/>
    <w:rsid w:val="00380241"/>
    <w:rsid w:val="00380DE0"/>
    <w:rsid w:val="003817B5"/>
    <w:rsid w:val="0039029E"/>
    <w:rsid w:val="003B2C67"/>
    <w:rsid w:val="003B52FE"/>
    <w:rsid w:val="003B6C3F"/>
    <w:rsid w:val="003B734B"/>
    <w:rsid w:val="003C428D"/>
    <w:rsid w:val="003D0149"/>
    <w:rsid w:val="003D269C"/>
    <w:rsid w:val="003D3625"/>
    <w:rsid w:val="003D7B0B"/>
    <w:rsid w:val="003E5641"/>
    <w:rsid w:val="003E6892"/>
    <w:rsid w:val="003F26FD"/>
    <w:rsid w:val="003F4A64"/>
    <w:rsid w:val="003F5191"/>
    <w:rsid w:val="00406C2A"/>
    <w:rsid w:val="0041457D"/>
    <w:rsid w:val="0041722D"/>
    <w:rsid w:val="004250DA"/>
    <w:rsid w:val="00431C57"/>
    <w:rsid w:val="00432974"/>
    <w:rsid w:val="004353E8"/>
    <w:rsid w:val="004378FD"/>
    <w:rsid w:val="004433BC"/>
    <w:rsid w:val="00452386"/>
    <w:rsid w:val="00452BBC"/>
    <w:rsid w:val="004605A3"/>
    <w:rsid w:val="00463DD4"/>
    <w:rsid w:val="004652AA"/>
    <w:rsid w:val="0046732C"/>
    <w:rsid w:val="00467B78"/>
    <w:rsid w:val="00471365"/>
    <w:rsid w:val="0048416A"/>
    <w:rsid w:val="00487AAB"/>
    <w:rsid w:val="00492617"/>
    <w:rsid w:val="004A2359"/>
    <w:rsid w:val="004A23E9"/>
    <w:rsid w:val="004A2CCF"/>
    <w:rsid w:val="004A39A1"/>
    <w:rsid w:val="004A7C9D"/>
    <w:rsid w:val="004B7397"/>
    <w:rsid w:val="004B79D3"/>
    <w:rsid w:val="004C0098"/>
    <w:rsid w:val="004C5169"/>
    <w:rsid w:val="004E20D4"/>
    <w:rsid w:val="004E4385"/>
    <w:rsid w:val="004E4A03"/>
    <w:rsid w:val="004E5771"/>
    <w:rsid w:val="004E6AD7"/>
    <w:rsid w:val="004E7103"/>
    <w:rsid w:val="004F0E83"/>
    <w:rsid w:val="004F1B16"/>
    <w:rsid w:val="004F5AC9"/>
    <w:rsid w:val="004F7C5D"/>
    <w:rsid w:val="005005EC"/>
    <w:rsid w:val="00503FE7"/>
    <w:rsid w:val="0050535A"/>
    <w:rsid w:val="0050570B"/>
    <w:rsid w:val="005110A0"/>
    <w:rsid w:val="00517DCA"/>
    <w:rsid w:val="005210C9"/>
    <w:rsid w:val="0052129B"/>
    <w:rsid w:val="00523FCD"/>
    <w:rsid w:val="005279B5"/>
    <w:rsid w:val="00531627"/>
    <w:rsid w:val="00531883"/>
    <w:rsid w:val="00540818"/>
    <w:rsid w:val="00547CD8"/>
    <w:rsid w:val="00550092"/>
    <w:rsid w:val="00552625"/>
    <w:rsid w:val="005562D2"/>
    <w:rsid w:val="005612AF"/>
    <w:rsid w:val="00564988"/>
    <w:rsid w:val="005677A8"/>
    <w:rsid w:val="00571DA0"/>
    <w:rsid w:val="00571E30"/>
    <w:rsid w:val="00572AE7"/>
    <w:rsid w:val="0057315B"/>
    <w:rsid w:val="005746BF"/>
    <w:rsid w:val="005757A4"/>
    <w:rsid w:val="00582AB6"/>
    <w:rsid w:val="005830A9"/>
    <w:rsid w:val="00587182"/>
    <w:rsid w:val="0059271E"/>
    <w:rsid w:val="0059576E"/>
    <w:rsid w:val="005B2452"/>
    <w:rsid w:val="005B415E"/>
    <w:rsid w:val="005C7AB0"/>
    <w:rsid w:val="005D3188"/>
    <w:rsid w:val="005D768D"/>
    <w:rsid w:val="005D7A2E"/>
    <w:rsid w:val="005E7B53"/>
    <w:rsid w:val="005F5C35"/>
    <w:rsid w:val="00600EC7"/>
    <w:rsid w:val="006061A8"/>
    <w:rsid w:val="00607EA9"/>
    <w:rsid w:val="006118B4"/>
    <w:rsid w:val="00612E43"/>
    <w:rsid w:val="006130A2"/>
    <w:rsid w:val="00616FDC"/>
    <w:rsid w:val="00622544"/>
    <w:rsid w:val="0062756C"/>
    <w:rsid w:val="00627DE4"/>
    <w:rsid w:val="00637DBA"/>
    <w:rsid w:val="00642565"/>
    <w:rsid w:val="006461D9"/>
    <w:rsid w:val="00647E47"/>
    <w:rsid w:val="00650AA2"/>
    <w:rsid w:val="00650F66"/>
    <w:rsid w:val="006513AF"/>
    <w:rsid w:val="0065319B"/>
    <w:rsid w:val="00654DB6"/>
    <w:rsid w:val="00655169"/>
    <w:rsid w:val="00665871"/>
    <w:rsid w:val="00670F92"/>
    <w:rsid w:val="006716C8"/>
    <w:rsid w:val="006731FD"/>
    <w:rsid w:val="00676850"/>
    <w:rsid w:val="00686881"/>
    <w:rsid w:val="00686A87"/>
    <w:rsid w:val="00687E9C"/>
    <w:rsid w:val="0069406D"/>
    <w:rsid w:val="006A064D"/>
    <w:rsid w:val="006A4701"/>
    <w:rsid w:val="006A6BCB"/>
    <w:rsid w:val="006B23D0"/>
    <w:rsid w:val="006B443F"/>
    <w:rsid w:val="006C0422"/>
    <w:rsid w:val="006C5812"/>
    <w:rsid w:val="006C75B3"/>
    <w:rsid w:val="006D724E"/>
    <w:rsid w:val="006D7D3E"/>
    <w:rsid w:val="006F69AB"/>
    <w:rsid w:val="006F6D05"/>
    <w:rsid w:val="00710B38"/>
    <w:rsid w:val="0072031C"/>
    <w:rsid w:val="007216F3"/>
    <w:rsid w:val="00723317"/>
    <w:rsid w:val="00724265"/>
    <w:rsid w:val="00724C2E"/>
    <w:rsid w:val="0072684F"/>
    <w:rsid w:val="0073203F"/>
    <w:rsid w:val="00732FF9"/>
    <w:rsid w:val="00734203"/>
    <w:rsid w:val="00751084"/>
    <w:rsid w:val="007709B1"/>
    <w:rsid w:val="00770BB0"/>
    <w:rsid w:val="007728CF"/>
    <w:rsid w:val="007763FB"/>
    <w:rsid w:val="00782CA5"/>
    <w:rsid w:val="00785DAA"/>
    <w:rsid w:val="00786309"/>
    <w:rsid w:val="0078789D"/>
    <w:rsid w:val="00791073"/>
    <w:rsid w:val="0079317E"/>
    <w:rsid w:val="00794CB9"/>
    <w:rsid w:val="00797695"/>
    <w:rsid w:val="007A24AD"/>
    <w:rsid w:val="007B231F"/>
    <w:rsid w:val="007B5DEC"/>
    <w:rsid w:val="007B5E89"/>
    <w:rsid w:val="007C27E2"/>
    <w:rsid w:val="007C2FC4"/>
    <w:rsid w:val="007C4393"/>
    <w:rsid w:val="007D2AB8"/>
    <w:rsid w:val="007D2D3D"/>
    <w:rsid w:val="007D6085"/>
    <w:rsid w:val="007E0645"/>
    <w:rsid w:val="007E0E4F"/>
    <w:rsid w:val="007E2829"/>
    <w:rsid w:val="007F3777"/>
    <w:rsid w:val="007F65FB"/>
    <w:rsid w:val="008026C7"/>
    <w:rsid w:val="0080477A"/>
    <w:rsid w:val="008107B4"/>
    <w:rsid w:val="00810C43"/>
    <w:rsid w:val="00812DD6"/>
    <w:rsid w:val="00813B04"/>
    <w:rsid w:val="00816B3A"/>
    <w:rsid w:val="008212C5"/>
    <w:rsid w:val="00833924"/>
    <w:rsid w:val="00840E87"/>
    <w:rsid w:val="0084563B"/>
    <w:rsid w:val="00845AE5"/>
    <w:rsid w:val="00851CD3"/>
    <w:rsid w:val="00854D2B"/>
    <w:rsid w:val="00854F4B"/>
    <w:rsid w:val="008570B5"/>
    <w:rsid w:val="00867E68"/>
    <w:rsid w:val="00870001"/>
    <w:rsid w:val="00871E30"/>
    <w:rsid w:val="0088396B"/>
    <w:rsid w:val="00892755"/>
    <w:rsid w:val="00897010"/>
    <w:rsid w:val="008A1852"/>
    <w:rsid w:val="008A4239"/>
    <w:rsid w:val="008B44DB"/>
    <w:rsid w:val="008B4AAC"/>
    <w:rsid w:val="008B51D7"/>
    <w:rsid w:val="008C5924"/>
    <w:rsid w:val="008D05CD"/>
    <w:rsid w:val="008D26F7"/>
    <w:rsid w:val="008E0272"/>
    <w:rsid w:val="008E0838"/>
    <w:rsid w:val="00902869"/>
    <w:rsid w:val="00902C48"/>
    <w:rsid w:val="00906255"/>
    <w:rsid w:val="00927F73"/>
    <w:rsid w:val="00932B81"/>
    <w:rsid w:val="00943A33"/>
    <w:rsid w:val="00944BB9"/>
    <w:rsid w:val="00946FD9"/>
    <w:rsid w:val="00963435"/>
    <w:rsid w:val="0096669E"/>
    <w:rsid w:val="00974D81"/>
    <w:rsid w:val="00976919"/>
    <w:rsid w:val="00977B87"/>
    <w:rsid w:val="009801F3"/>
    <w:rsid w:val="00982A31"/>
    <w:rsid w:val="0098387A"/>
    <w:rsid w:val="009A2CB8"/>
    <w:rsid w:val="009A7239"/>
    <w:rsid w:val="009A7819"/>
    <w:rsid w:val="009B5E44"/>
    <w:rsid w:val="009C0562"/>
    <w:rsid w:val="009C1D80"/>
    <w:rsid w:val="009C3816"/>
    <w:rsid w:val="009C3D63"/>
    <w:rsid w:val="009C6799"/>
    <w:rsid w:val="009E00F7"/>
    <w:rsid w:val="009E3F7A"/>
    <w:rsid w:val="009E7BA1"/>
    <w:rsid w:val="009F0549"/>
    <w:rsid w:val="009F0B39"/>
    <w:rsid w:val="009F3FB4"/>
    <w:rsid w:val="009F45CC"/>
    <w:rsid w:val="009F520A"/>
    <w:rsid w:val="009F5C85"/>
    <w:rsid w:val="009F5DF1"/>
    <w:rsid w:val="009F6BF3"/>
    <w:rsid w:val="00A05DFA"/>
    <w:rsid w:val="00A10C4C"/>
    <w:rsid w:val="00A13759"/>
    <w:rsid w:val="00A32BA2"/>
    <w:rsid w:val="00A33B6D"/>
    <w:rsid w:val="00A3400A"/>
    <w:rsid w:val="00A4185C"/>
    <w:rsid w:val="00A43E49"/>
    <w:rsid w:val="00A4471C"/>
    <w:rsid w:val="00A5223D"/>
    <w:rsid w:val="00A54B99"/>
    <w:rsid w:val="00A5644B"/>
    <w:rsid w:val="00A646CF"/>
    <w:rsid w:val="00A657CD"/>
    <w:rsid w:val="00A74AEF"/>
    <w:rsid w:val="00A76C3E"/>
    <w:rsid w:val="00A8533B"/>
    <w:rsid w:val="00A87F62"/>
    <w:rsid w:val="00A90849"/>
    <w:rsid w:val="00A94662"/>
    <w:rsid w:val="00A97F8C"/>
    <w:rsid w:val="00AA282F"/>
    <w:rsid w:val="00AA52F4"/>
    <w:rsid w:val="00AB5004"/>
    <w:rsid w:val="00AB6658"/>
    <w:rsid w:val="00AB79FB"/>
    <w:rsid w:val="00AC3426"/>
    <w:rsid w:val="00AD0096"/>
    <w:rsid w:val="00AD21E3"/>
    <w:rsid w:val="00AD23D5"/>
    <w:rsid w:val="00AD2B9F"/>
    <w:rsid w:val="00AE1AAB"/>
    <w:rsid w:val="00AE4DA6"/>
    <w:rsid w:val="00AF050D"/>
    <w:rsid w:val="00AF0B11"/>
    <w:rsid w:val="00AF28EC"/>
    <w:rsid w:val="00B026B8"/>
    <w:rsid w:val="00B064CC"/>
    <w:rsid w:val="00B06891"/>
    <w:rsid w:val="00B1376D"/>
    <w:rsid w:val="00B15074"/>
    <w:rsid w:val="00B3053F"/>
    <w:rsid w:val="00B33673"/>
    <w:rsid w:val="00B34AB1"/>
    <w:rsid w:val="00B35A72"/>
    <w:rsid w:val="00B43C0D"/>
    <w:rsid w:val="00B50566"/>
    <w:rsid w:val="00B5390E"/>
    <w:rsid w:val="00B55D04"/>
    <w:rsid w:val="00B57748"/>
    <w:rsid w:val="00B6515F"/>
    <w:rsid w:val="00B67676"/>
    <w:rsid w:val="00B81E14"/>
    <w:rsid w:val="00B82C6D"/>
    <w:rsid w:val="00B86B64"/>
    <w:rsid w:val="00B96B74"/>
    <w:rsid w:val="00BA0276"/>
    <w:rsid w:val="00BA1453"/>
    <w:rsid w:val="00BA51CF"/>
    <w:rsid w:val="00BC3D63"/>
    <w:rsid w:val="00BD1DD5"/>
    <w:rsid w:val="00BD37CB"/>
    <w:rsid w:val="00BD4242"/>
    <w:rsid w:val="00BD5305"/>
    <w:rsid w:val="00BD7D56"/>
    <w:rsid w:val="00BF2948"/>
    <w:rsid w:val="00BF59A6"/>
    <w:rsid w:val="00C012E7"/>
    <w:rsid w:val="00C0544C"/>
    <w:rsid w:val="00C1236D"/>
    <w:rsid w:val="00C16D84"/>
    <w:rsid w:val="00C17F39"/>
    <w:rsid w:val="00C21D70"/>
    <w:rsid w:val="00C22547"/>
    <w:rsid w:val="00C252E9"/>
    <w:rsid w:val="00C335C9"/>
    <w:rsid w:val="00C34499"/>
    <w:rsid w:val="00C3612F"/>
    <w:rsid w:val="00C371D1"/>
    <w:rsid w:val="00C525A9"/>
    <w:rsid w:val="00C633D6"/>
    <w:rsid w:val="00C7076C"/>
    <w:rsid w:val="00C70EA6"/>
    <w:rsid w:val="00C72E19"/>
    <w:rsid w:val="00C77D14"/>
    <w:rsid w:val="00C806B2"/>
    <w:rsid w:val="00C808B0"/>
    <w:rsid w:val="00C858EB"/>
    <w:rsid w:val="00C85FB5"/>
    <w:rsid w:val="00C90EEE"/>
    <w:rsid w:val="00C90F74"/>
    <w:rsid w:val="00C91529"/>
    <w:rsid w:val="00C95197"/>
    <w:rsid w:val="00C95509"/>
    <w:rsid w:val="00C9700F"/>
    <w:rsid w:val="00CA6DEC"/>
    <w:rsid w:val="00CB0A20"/>
    <w:rsid w:val="00CB693F"/>
    <w:rsid w:val="00CC02FC"/>
    <w:rsid w:val="00CC2855"/>
    <w:rsid w:val="00CC66B0"/>
    <w:rsid w:val="00CC76F8"/>
    <w:rsid w:val="00CD005C"/>
    <w:rsid w:val="00CD6820"/>
    <w:rsid w:val="00CF2D33"/>
    <w:rsid w:val="00CF3AB3"/>
    <w:rsid w:val="00CF7E33"/>
    <w:rsid w:val="00D017E5"/>
    <w:rsid w:val="00D3291D"/>
    <w:rsid w:val="00D32C6B"/>
    <w:rsid w:val="00D4018C"/>
    <w:rsid w:val="00D42377"/>
    <w:rsid w:val="00D4767D"/>
    <w:rsid w:val="00D47D1D"/>
    <w:rsid w:val="00D54A76"/>
    <w:rsid w:val="00D60243"/>
    <w:rsid w:val="00D731B3"/>
    <w:rsid w:val="00D74595"/>
    <w:rsid w:val="00D9648A"/>
    <w:rsid w:val="00DA7652"/>
    <w:rsid w:val="00DB2F20"/>
    <w:rsid w:val="00DB4A74"/>
    <w:rsid w:val="00DB5040"/>
    <w:rsid w:val="00DB7C78"/>
    <w:rsid w:val="00DB7D2D"/>
    <w:rsid w:val="00DC0464"/>
    <w:rsid w:val="00DD3961"/>
    <w:rsid w:val="00DE0185"/>
    <w:rsid w:val="00DE0957"/>
    <w:rsid w:val="00DE5E31"/>
    <w:rsid w:val="00DE77ED"/>
    <w:rsid w:val="00DF5CFF"/>
    <w:rsid w:val="00E1674A"/>
    <w:rsid w:val="00E32806"/>
    <w:rsid w:val="00E4006E"/>
    <w:rsid w:val="00E42B93"/>
    <w:rsid w:val="00E43A44"/>
    <w:rsid w:val="00E452C5"/>
    <w:rsid w:val="00E4537B"/>
    <w:rsid w:val="00E457EE"/>
    <w:rsid w:val="00E463CF"/>
    <w:rsid w:val="00E55A1C"/>
    <w:rsid w:val="00E71841"/>
    <w:rsid w:val="00E75FBB"/>
    <w:rsid w:val="00E76035"/>
    <w:rsid w:val="00E855B7"/>
    <w:rsid w:val="00E86196"/>
    <w:rsid w:val="00E86C24"/>
    <w:rsid w:val="00E94360"/>
    <w:rsid w:val="00E95008"/>
    <w:rsid w:val="00E96D75"/>
    <w:rsid w:val="00EA235C"/>
    <w:rsid w:val="00EA6DD8"/>
    <w:rsid w:val="00EB012B"/>
    <w:rsid w:val="00EB16EE"/>
    <w:rsid w:val="00EC19C0"/>
    <w:rsid w:val="00EC6F75"/>
    <w:rsid w:val="00ED04E0"/>
    <w:rsid w:val="00ED0609"/>
    <w:rsid w:val="00EF6461"/>
    <w:rsid w:val="00EF785B"/>
    <w:rsid w:val="00F109A8"/>
    <w:rsid w:val="00F12709"/>
    <w:rsid w:val="00F1429B"/>
    <w:rsid w:val="00F24AFC"/>
    <w:rsid w:val="00F30315"/>
    <w:rsid w:val="00F305C2"/>
    <w:rsid w:val="00F456FC"/>
    <w:rsid w:val="00F5176F"/>
    <w:rsid w:val="00F526E6"/>
    <w:rsid w:val="00F52791"/>
    <w:rsid w:val="00F52B18"/>
    <w:rsid w:val="00F541A5"/>
    <w:rsid w:val="00F556EC"/>
    <w:rsid w:val="00F63F84"/>
    <w:rsid w:val="00F74C35"/>
    <w:rsid w:val="00F76A59"/>
    <w:rsid w:val="00F779B0"/>
    <w:rsid w:val="00F82949"/>
    <w:rsid w:val="00F96E57"/>
    <w:rsid w:val="00FA6CED"/>
    <w:rsid w:val="00FA7CEC"/>
    <w:rsid w:val="00FB03A8"/>
    <w:rsid w:val="00FB1CA6"/>
    <w:rsid w:val="00FB37F1"/>
    <w:rsid w:val="00FC277B"/>
    <w:rsid w:val="00FC699D"/>
    <w:rsid w:val="00FC752C"/>
    <w:rsid w:val="00FC778F"/>
    <w:rsid w:val="00FD070C"/>
    <w:rsid w:val="00FE24C7"/>
    <w:rsid w:val="00FE3074"/>
    <w:rsid w:val="00FE3EF4"/>
    <w:rsid w:val="00FE55AD"/>
    <w:rsid w:val="00FE719B"/>
    <w:rsid w:val="00FF01A4"/>
    <w:rsid w:val="00FF3B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2A6CA5"/>
  <w15:chartTrackingRefBased/>
  <w15:docId w15:val="{2E23E576-9A97-4AA6-84D2-62727AE899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Unresolved Mention" w:semiHidden="1" w:unhideWhenUsed="1"/>
    <w:lsdException w:name="Smart Link" w:semiHidden="1" w:unhideWhenUsed="1"/>
  </w:latentStyles>
  <w:style w:type="paragraph" w:default="1" w:styleId="Normal">
    <w:name w:val="Normal"/>
    <w:qFormat/>
    <w:rsid w:val="001F750D"/>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qFormat/>
    <w:rsid w:val="001F750D"/>
    <w:rPr>
      <w:rFonts w:ascii="Arial" w:hAnsi="Arial"/>
      <w:color w:val="0000FF"/>
      <w:sz w:val="22"/>
      <w:u w:val="single"/>
    </w:rPr>
  </w:style>
  <w:style w:type="character" w:styleId="Emphasis">
    <w:name w:val="Emphasis"/>
    <w:basedOn w:val="DefaultParagraphFont"/>
    <w:uiPriority w:val="20"/>
    <w:qFormat/>
    <w:rsid w:val="001F750D"/>
    <w:rPr>
      <w:i/>
      <w:iCs/>
    </w:rPr>
  </w:style>
  <w:style w:type="paragraph" w:customStyle="1" w:styleId="BodyA">
    <w:name w:val="Body A"/>
    <w:rsid w:val="004A2CCF"/>
    <w:pPr>
      <w:spacing w:after="0" w:line="240" w:lineRule="auto"/>
    </w:pPr>
    <w:rPr>
      <w:rFonts w:ascii="Helvetica" w:eastAsia="Arial Unicode MS" w:hAnsi="Helvetica" w:cs="Arial Unicode MS"/>
      <w:color w:val="000000"/>
      <w:u w:color="000000"/>
    </w:rPr>
  </w:style>
  <w:style w:type="character" w:styleId="Mention">
    <w:name w:val="Mention"/>
    <w:basedOn w:val="DefaultParagraphFont"/>
    <w:uiPriority w:val="99"/>
    <w:semiHidden/>
    <w:unhideWhenUsed/>
    <w:rsid w:val="00CA6DEC"/>
    <w:rPr>
      <w:color w:val="2B579A"/>
      <w:shd w:val="clear" w:color="auto" w:fill="E6E6E6"/>
    </w:rPr>
  </w:style>
  <w:style w:type="paragraph" w:styleId="NoSpacing">
    <w:name w:val="No Spacing"/>
    <w:basedOn w:val="Normal"/>
    <w:uiPriority w:val="1"/>
    <w:qFormat/>
    <w:rsid w:val="00CD005C"/>
    <w:rPr>
      <w:rFonts w:eastAsia="Calibri"/>
    </w:rPr>
  </w:style>
  <w:style w:type="character" w:customStyle="1" w:styleId="NoneA">
    <w:name w:val="None A"/>
    <w:rsid w:val="00C371D1"/>
    <w:rPr>
      <w:lang w:val="en-US"/>
    </w:rPr>
  </w:style>
  <w:style w:type="paragraph" w:styleId="BalloonText">
    <w:name w:val="Balloon Text"/>
    <w:basedOn w:val="Normal"/>
    <w:link w:val="BalloonTextChar"/>
    <w:uiPriority w:val="99"/>
    <w:semiHidden/>
    <w:unhideWhenUsed/>
    <w:rsid w:val="0010359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03591"/>
    <w:rPr>
      <w:rFonts w:ascii="Segoe UI" w:hAnsi="Segoe UI" w:cs="Segoe UI"/>
      <w:sz w:val="18"/>
      <w:szCs w:val="18"/>
    </w:rPr>
  </w:style>
  <w:style w:type="character" w:customStyle="1" w:styleId="e2ma-style">
    <w:name w:val="e2ma-style"/>
    <w:basedOn w:val="DefaultParagraphFont"/>
    <w:rsid w:val="00FB37F1"/>
  </w:style>
  <w:style w:type="paragraph" w:styleId="Header">
    <w:name w:val="header"/>
    <w:basedOn w:val="Normal"/>
    <w:link w:val="HeaderChar"/>
    <w:uiPriority w:val="99"/>
    <w:unhideWhenUsed/>
    <w:rsid w:val="004250DA"/>
    <w:pPr>
      <w:tabs>
        <w:tab w:val="center" w:pos="4680"/>
        <w:tab w:val="right" w:pos="9360"/>
      </w:tabs>
    </w:pPr>
  </w:style>
  <w:style w:type="character" w:customStyle="1" w:styleId="HeaderChar">
    <w:name w:val="Header Char"/>
    <w:basedOn w:val="DefaultParagraphFont"/>
    <w:link w:val="Header"/>
    <w:uiPriority w:val="99"/>
    <w:rsid w:val="004250DA"/>
    <w:rPr>
      <w:rFonts w:ascii="Calibri" w:hAnsi="Calibri" w:cs="Times New Roman"/>
    </w:rPr>
  </w:style>
  <w:style w:type="paragraph" w:styleId="Footer">
    <w:name w:val="footer"/>
    <w:basedOn w:val="Normal"/>
    <w:link w:val="FooterChar"/>
    <w:uiPriority w:val="99"/>
    <w:unhideWhenUsed/>
    <w:rsid w:val="004250DA"/>
    <w:pPr>
      <w:tabs>
        <w:tab w:val="center" w:pos="4680"/>
        <w:tab w:val="right" w:pos="9360"/>
      </w:tabs>
    </w:pPr>
  </w:style>
  <w:style w:type="character" w:customStyle="1" w:styleId="FooterChar">
    <w:name w:val="Footer Char"/>
    <w:basedOn w:val="DefaultParagraphFont"/>
    <w:link w:val="Footer"/>
    <w:uiPriority w:val="99"/>
    <w:rsid w:val="004250DA"/>
    <w:rPr>
      <w:rFonts w:ascii="Calibri" w:hAnsi="Calibri" w:cs="Times New Roman"/>
    </w:rPr>
  </w:style>
  <w:style w:type="character" w:styleId="UnresolvedMention">
    <w:name w:val="Unresolved Mention"/>
    <w:basedOn w:val="DefaultParagraphFont"/>
    <w:uiPriority w:val="99"/>
    <w:semiHidden/>
    <w:unhideWhenUsed/>
    <w:rsid w:val="00F1429B"/>
    <w:rPr>
      <w:color w:val="605E5C"/>
      <w:shd w:val="clear" w:color="auto" w:fill="E1DFDD"/>
    </w:rPr>
  </w:style>
  <w:style w:type="paragraph" w:styleId="NormalWeb">
    <w:name w:val="Normal (Web)"/>
    <w:basedOn w:val="Normal"/>
    <w:uiPriority w:val="99"/>
    <w:unhideWhenUsed/>
    <w:rsid w:val="00210458"/>
    <w:pPr>
      <w:spacing w:before="100" w:beforeAutospacing="1" w:after="100" w:afterAutospacing="1"/>
    </w:pPr>
    <w:rPr>
      <w:rFonts w:ascii="Times New Roman" w:eastAsia="Times New Roman" w:hAnsi="Times New Roman"/>
      <w:sz w:val="24"/>
      <w:szCs w:val="24"/>
    </w:rPr>
  </w:style>
  <w:style w:type="character" w:customStyle="1" w:styleId="f">
    <w:name w:val="f"/>
    <w:basedOn w:val="DefaultParagraphFont"/>
    <w:rsid w:val="006716C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045286">
      <w:bodyDiv w:val="1"/>
      <w:marLeft w:val="0"/>
      <w:marRight w:val="0"/>
      <w:marTop w:val="0"/>
      <w:marBottom w:val="0"/>
      <w:divBdr>
        <w:top w:val="none" w:sz="0" w:space="0" w:color="auto"/>
        <w:left w:val="none" w:sz="0" w:space="0" w:color="auto"/>
        <w:bottom w:val="none" w:sz="0" w:space="0" w:color="auto"/>
        <w:right w:val="none" w:sz="0" w:space="0" w:color="auto"/>
      </w:divBdr>
    </w:div>
    <w:div w:id="112209738">
      <w:bodyDiv w:val="1"/>
      <w:marLeft w:val="0"/>
      <w:marRight w:val="0"/>
      <w:marTop w:val="0"/>
      <w:marBottom w:val="0"/>
      <w:divBdr>
        <w:top w:val="none" w:sz="0" w:space="0" w:color="auto"/>
        <w:left w:val="none" w:sz="0" w:space="0" w:color="auto"/>
        <w:bottom w:val="none" w:sz="0" w:space="0" w:color="auto"/>
        <w:right w:val="none" w:sz="0" w:space="0" w:color="auto"/>
      </w:divBdr>
    </w:div>
    <w:div w:id="146365283">
      <w:bodyDiv w:val="1"/>
      <w:marLeft w:val="0"/>
      <w:marRight w:val="0"/>
      <w:marTop w:val="0"/>
      <w:marBottom w:val="0"/>
      <w:divBdr>
        <w:top w:val="none" w:sz="0" w:space="0" w:color="auto"/>
        <w:left w:val="none" w:sz="0" w:space="0" w:color="auto"/>
        <w:bottom w:val="none" w:sz="0" w:space="0" w:color="auto"/>
        <w:right w:val="none" w:sz="0" w:space="0" w:color="auto"/>
      </w:divBdr>
    </w:div>
    <w:div w:id="459689834">
      <w:bodyDiv w:val="1"/>
      <w:marLeft w:val="0"/>
      <w:marRight w:val="0"/>
      <w:marTop w:val="0"/>
      <w:marBottom w:val="0"/>
      <w:divBdr>
        <w:top w:val="none" w:sz="0" w:space="0" w:color="auto"/>
        <w:left w:val="none" w:sz="0" w:space="0" w:color="auto"/>
        <w:bottom w:val="none" w:sz="0" w:space="0" w:color="auto"/>
        <w:right w:val="none" w:sz="0" w:space="0" w:color="auto"/>
      </w:divBdr>
    </w:div>
    <w:div w:id="460731547">
      <w:bodyDiv w:val="1"/>
      <w:marLeft w:val="0"/>
      <w:marRight w:val="0"/>
      <w:marTop w:val="0"/>
      <w:marBottom w:val="0"/>
      <w:divBdr>
        <w:top w:val="none" w:sz="0" w:space="0" w:color="auto"/>
        <w:left w:val="none" w:sz="0" w:space="0" w:color="auto"/>
        <w:bottom w:val="none" w:sz="0" w:space="0" w:color="auto"/>
        <w:right w:val="none" w:sz="0" w:space="0" w:color="auto"/>
      </w:divBdr>
    </w:div>
    <w:div w:id="692152310">
      <w:bodyDiv w:val="1"/>
      <w:marLeft w:val="0"/>
      <w:marRight w:val="0"/>
      <w:marTop w:val="0"/>
      <w:marBottom w:val="0"/>
      <w:divBdr>
        <w:top w:val="none" w:sz="0" w:space="0" w:color="auto"/>
        <w:left w:val="none" w:sz="0" w:space="0" w:color="auto"/>
        <w:bottom w:val="none" w:sz="0" w:space="0" w:color="auto"/>
        <w:right w:val="none" w:sz="0" w:space="0" w:color="auto"/>
      </w:divBdr>
    </w:div>
    <w:div w:id="717125930">
      <w:bodyDiv w:val="1"/>
      <w:marLeft w:val="0"/>
      <w:marRight w:val="0"/>
      <w:marTop w:val="0"/>
      <w:marBottom w:val="0"/>
      <w:divBdr>
        <w:top w:val="none" w:sz="0" w:space="0" w:color="auto"/>
        <w:left w:val="none" w:sz="0" w:space="0" w:color="auto"/>
        <w:bottom w:val="none" w:sz="0" w:space="0" w:color="auto"/>
        <w:right w:val="none" w:sz="0" w:space="0" w:color="auto"/>
      </w:divBdr>
    </w:div>
    <w:div w:id="751242033">
      <w:bodyDiv w:val="1"/>
      <w:marLeft w:val="0"/>
      <w:marRight w:val="0"/>
      <w:marTop w:val="0"/>
      <w:marBottom w:val="0"/>
      <w:divBdr>
        <w:top w:val="none" w:sz="0" w:space="0" w:color="auto"/>
        <w:left w:val="none" w:sz="0" w:space="0" w:color="auto"/>
        <w:bottom w:val="none" w:sz="0" w:space="0" w:color="auto"/>
        <w:right w:val="none" w:sz="0" w:space="0" w:color="auto"/>
      </w:divBdr>
    </w:div>
    <w:div w:id="1033772927">
      <w:bodyDiv w:val="1"/>
      <w:marLeft w:val="0"/>
      <w:marRight w:val="0"/>
      <w:marTop w:val="0"/>
      <w:marBottom w:val="0"/>
      <w:divBdr>
        <w:top w:val="none" w:sz="0" w:space="0" w:color="auto"/>
        <w:left w:val="none" w:sz="0" w:space="0" w:color="auto"/>
        <w:bottom w:val="none" w:sz="0" w:space="0" w:color="auto"/>
        <w:right w:val="none" w:sz="0" w:space="0" w:color="auto"/>
      </w:divBdr>
    </w:div>
    <w:div w:id="1142961382">
      <w:bodyDiv w:val="1"/>
      <w:marLeft w:val="0"/>
      <w:marRight w:val="0"/>
      <w:marTop w:val="0"/>
      <w:marBottom w:val="0"/>
      <w:divBdr>
        <w:top w:val="none" w:sz="0" w:space="0" w:color="auto"/>
        <w:left w:val="none" w:sz="0" w:space="0" w:color="auto"/>
        <w:bottom w:val="none" w:sz="0" w:space="0" w:color="auto"/>
        <w:right w:val="none" w:sz="0" w:space="0" w:color="auto"/>
      </w:divBdr>
    </w:div>
    <w:div w:id="1367750033">
      <w:bodyDiv w:val="1"/>
      <w:marLeft w:val="0"/>
      <w:marRight w:val="0"/>
      <w:marTop w:val="0"/>
      <w:marBottom w:val="0"/>
      <w:divBdr>
        <w:top w:val="none" w:sz="0" w:space="0" w:color="auto"/>
        <w:left w:val="none" w:sz="0" w:space="0" w:color="auto"/>
        <w:bottom w:val="none" w:sz="0" w:space="0" w:color="auto"/>
        <w:right w:val="none" w:sz="0" w:space="0" w:color="auto"/>
      </w:divBdr>
      <w:divsChild>
        <w:div w:id="1438452817">
          <w:marLeft w:val="0"/>
          <w:marRight w:val="283"/>
          <w:marTop w:val="291"/>
          <w:marBottom w:val="0"/>
          <w:divBdr>
            <w:top w:val="none" w:sz="0" w:space="0" w:color="auto"/>
            <w:left w:val="none" w:sz="0" w:space="0" w:color="auto"/>
            <w:bottom w:val="none" w:sz="0" w:space="0" w:color="auto"/>
            <w:right w:val="none" w:sz="0" w:space="0" w:color="auto"/>
          </w:divBdr>
          <w:divsChild>
            <w:div w:id="1119380009">
              <w:marLeft w:val="0"/>
              <w:marRight w:val="0"/>
              <w:marTop w:val="0"/>
              <w:marBottom w:val="0"/>
              <w:divBdr>
                <w:top w:val="none" w:sz="0" w:space="0" w:color="auto"/>
                <w:left w:val="none" w:sz="0" w:space="0" w:color="auto"/>
                <w:bottom w:val="none" w:sz="0" w:space="0" w:color="auto"/>
                <w:right w:val="none" w:sz="0" w:space="0" w:color="auto"/>
              </w:divBdr>
              <w:divsChild>
                <w:div w:id="314333074">
                  <w:marLeft w:val="0"/>
                  <w:marRight w:val="0"/>
                  <w:marTop w:val="291"/>
                  <w:marBottom w:val="291"/>
                  <w:divBdr>
                    <w:top w:val="single" w:sz="6" w:space="11" w:color="989898"/>
                    <w:left w:val="none" w:sz="0" w:space="0" w:color="auto"/>
                    <w:bottom w:val="single" w:sz="6" w:space="11" w:color="989898"/>
                    <w:right w:val="none" w:sz="0" w:space="0" w:color="auto"/>
                  </w:divBdr>
                  <w:divsChild>
                    <w:div w:id="1476410039">
                      <w:marLeft w:val="0"/>
                      <w:marRight w:val="0"/>
                      <w:marTop w:val="0"/>
                      <w:marBottom w:val="0"/>
                      <w:divBdr>
                        <w:top w:val="none" w:sz="0" w:space="0" w:color="auto"/>
                        <w:left w:val="none" w:sz="0" w:space="0" w:color="auto"/>
                        <w:bottom w:val="none" w:sz="0" w:space="0" w:color="auto"/>
                        <w:right w:val="none" w:sz="0" w:space="0" w:color="auto"/>
                      </w:divBdr>
                      <w:divsChild>
                        <w:div w:id="1569026699">
                          <w:marLeft w:val="0"/>
                          <w:marRight w:val="269"/>
                          <w:marTop w:val="0"/>
                          <w:marBottom w:val="0"/>
                          <w:divBdr>
                            <w:top w:val="none" w:sz="0" w:space="0" w:color="auto"/>
                            <w:left w:val="none" w:sz="0" w:space="0" w:color="auto"/>
                            <w:bottom w:val="none" w:sz="0" w:space="0" w:color="auto"/>
                            <w:right w:val="none" w:sz="0" w:space="0" w:color="auto"/>
                          </w:divBdr>
                          <w:divsChild>
                            <w:div w:id="1680154849">
                              <w:marLeft w:val="0"/>
                              <w:marRight w:val="0"/>
                              <w:marTop w:val="0"/>
                              <w:marBottom w:val="0"/>
                              <w:divBdr>
                                <w:top w:val="none" w:sz="0" w:space="0" w:color="auto"/>
                                <w:left w:val="none" w:sz="0" w:space="0" w:color="auto"/>
                                <w:bottom w:val="none" w:sz="0" w:space="0" w:color="auto"/>
                                <w:right w:val="none" w:sz="0" w:space="0" w:color="auto"/>
                              </w:divBdr>
                              <w:divsChild>
                                <w:div w:id="36203076">
                                  <w:marLeft w:val="0"/>
                                  <w:marRight w:val="0"/>
                                  <w:marTop w:val="0"/>
                                  <w:marBottom w:val="0"/>
                                  <w:divBdr>
                                    <w:top w:val="none" w:sz="0" w:space="0" w:color="auto"/>
                                    <w:left w:val="none" w:sz="0" w:space="0" w:color="auto"/>
                                    <w:bottom w:val="none" w:sz="0" w:space="0" w:color="auto"/>
                                    <w:right w:val="none" w:sz="0" w:space="0" w:color="auto"/>
                                  </w:divBdr>
                                  <w:divsChild>
                                    <w:div w:id="523638362">
                                      <w:marLeft w:val="0"/>
                                      <w:marRight w:val="0"/>
                                      <w:marTop w:val="0"/>
                                      <w:marBottom w:val="0"/>
                                      <w:divBdr>
                                        <w:top w:val="none" w:sz="0" w:space="0" w:color="auto"/>
                                        <w:left w:val="none" w:sz="0" w:space="0" w:color="auto"/>
                                        <w:bottom w:val="none" w:sz="0" w:space="0" w:color="auto"/>
                                        <w:right w:val="none" w:sz="0" w:space="0" w:color="auto"/>
                                      </w:divBdr>
                                      <w:divsChild>
                                        <w:div w:id="1924991447">
                                          <w:marLeft w:val="0"/>
                                          <w:marRight w:val="0"/>
                                          <w:marTop w:val="0"/>
                                          <w:marBottom w:val="0"/>
                                          <w:divBdr>
                                            <w:top w:val="none" w:sz="0" w:space="0" w:color="auto"/>
                                            <w:left w:val="none" w:sz="0" w:space="0" w:color="auto"/>
                                            <w:bottom w:val="none" w:sz="0" w:space="0" w:color="auto"/>
                                            <w:right w:val="none" w:sz="0" w:space="0" w:color="auto"/>
                                          </w:divBdr>
                                          <w:divsChild>
                                            <w:div w:id="1539970806">
                                              <w:marLeft w:val="0"/>
                                              <w:marRight w:val="0"/>
                                              <w:marTop w:val="0"/>
                                              <w:marBottom w:val="0"/>
                                              <w:divBdr>
                                                <w:top w:val="none" w:sz="0" w:space="0" w:color="auto"/>
                                                <w:left w:val="none" w:sz="0" w:space="0" w:color="auto"/>
                                                <w:bottom w:val="none" w:sz="0" w:space="0" w:color="auto"/>
                                                <w:right w:val="none" w:sz="0" w:space="0" w:color="auto"/>
                                              </w:divBdr>
                                            </w:div>
                                          </w:divsChild>
                                        </w:div>
                                        <w:div w:id="1188177609">
                                          <w:marLeft w:val="0"/>
                                          <w:marRight w:val="0"/>
                                          <w:marTop w:val="0"/>
                                          <w:marBottom w:val="0"/>
                                          <w:divBdr>
                                            <w:top w:val="none" w:sz="0" w:space="0" w:color="auto"/>
                                            <w:left w:val="none" w:sz="0" w:space="0" w:color="auto"/>
                                            <w:bottom w:val="none" w:sz="0" w:space="0" w:color="auto"/>
                                            <w:right w:val="none" w:sz="0" w:space="0" w:color="auto"/>
                                          </w:divBdr>
                                          <w:divsChild>
                                            <w:div w:id="2066878190">
                                              <w:marLeft w:val="0"/>
                                              <w:marRight w:val="0"/>
                                              <w:marTop w:val="0"/>
                                              <w:marBottom w:val="0"/>
                                              <w:divBdr>
                                                <w:top w:val="none" w:sz="0" w:space="0" w:color="auto"/>
                                                <w:left w:val="none" w:sz="0" w:space="0" w:color="auto"/>
                                                <w:bottom w:val="none" w:sz="0" w:space="0" w:color="auto"/>
                                                <w:right w:val="none" w:sz="0" w:space="0" w:color="auto"/>
                                              </w:divBdr>
                                            </w:div>
                                          </w:divsChild>
                                        </w:div>
                                        <w:div w:id="2093312218">
                                          <w:marLeft w:val="0"/>
                                          <w:marRight w:val="0"/>
                                          <w:marTop w:val="0"/>
                                          <w:marBottom w:val="0"/>
                                          <w:divBdr>
                                            <w:top w:val="none" w:sz="0" w:space="0" w:color="auto"/>
                                            <w:left w:val="none" w:sz="0" w:space="0" w:color="auto"/>
                                            <w:bottom w:val="none" w:sz="0" w:space="0" w:color="auto"/>
                                            <w:right w:val="none" w:sz="0" w:space="0" w:color="auto"/>
                                          </w:divBdr>
                                          <w:divsChild>
                                            <w:div w:id="1977373665">
                                              <w:marLeft w:val="0"/>
                                              <w:marRight w:val="0"/>
                                              <w:marTop w:val="0"/>
                                              <w:marBottom w:val="0"/>
                                              <w:divBdr>
                                                <w:top w:val="none" w:sz="0" w:space="0" w:color="auto"/>
                                                <w:left w:val="none" w:sz="0" w:space="0" w:color="auto"/>
                                                <w:bottom w:val="none" w:sz="0" w:space="0" w:color="auto"/>
                                                <w:right w:val="none" w:sz="0" w:space="0" w:color="auto"/>
                                              </w:divBdr>
                                            </w:div>
                                          </w:divsChild>
                                        </w:div>
                                        <w:div w:id="1415317480">
                                          <w:marLeft w:val="0"/>
                                          <w:marRight w:val="0"/>
                                          <w:marTop w:val="0"/>
                                          <w:marBottom w:val="0"/>
                                          <w:divBdr>
                                            <w:top w:val="none" w:sz="0" w:space="0" w:color="auto"/>
                                            <w:left w:val="none" w:sz="0" w:space="0" w:color="auto"/>
                                            <w:bottom w:val="none" w:sz="0" w:space="0" w:color="auto"/>
                                            <w:right w:val="none" w:sz="0" w:space="0" w:color="auto"/>
                                          </w:divBdr>
                                          <w:divsChild>
                                            <w:div w:id="540441647">
                                              <w:marLeft w:val="0"/>
                                              <w:marRight w:val="0"/>
                                              <w:marTop w:val="0"/>
                                              <w:marBottom w:val="0"/>
                                              <w:divBdr>
                                                <w:top w:val="none" w:sz="0" w:space="0" w:color="auto"/>
                                                <w:left w:val="none" w:sz="0" w:space="0" w:color="auto"/>
                                                <w:bottom w:val="none" w:sz="0" w:space="0" w:color="auto"/>
                                                <w:right w:val="none" w:sz="0" w:space="0" w:color="auto"/>
                                              </w:divBdr>
                                            </w:div>
                                          </w:divsChild>
                                        </w:div>
                                        <w:div w:id="114755982">
                                          <w:marLeft w:val="0"/>
                                          <w:marRight w:val="0"/>
                                          <w:marTop w:val="0"/>
                                          <w:marBottom w:val="0"/>
                                          <w:divBdr>
                                            <w:top w:val="none" w:sz="0" w:space="0" w:color="auto"/>
                                            <w:left w:val="none" w:sz="0" w:space="0" w:color="auto"/>
                                            <w:bottom w:val="none" w:sz="0" w:space="0" w:color="auto"/>
                                            <w:right w:val="none" w:sz="0" w:space="0" w:color="auto"/>
                                          </w:divBdr>
                                          <w:divsChild>
                                            <w:div w:id="1350178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09487958">
                  <w:marLeft w:val="388"/>
                  <w:marRight w:val="0"/>
                  <w:marTop w:val="0"/>
                  <w:marBottom w:val="283"/>
                  <w:divBdr>
                    <w:top w:val="none" w:sz="0" w:space="0" w:color="auto"/>
                    <w:left w:val="none" w:sz="0" w:space="0" w:color="auto"/>
                    <w:bottom w:val="none" w:sz="0" w:space="0" w:color="auto"/>
                    <w:right w:val="none" w:sz="0" w:space="0" w:color="auto"/>
                  </w:divBdr>
                </w:div>
                <w:div w:id="1345861554">
                  <w:marLeft w:val="0"/>
                  <w:marRight w:val="0"/>
                  <w:marTop w:val="0"/>
                  <w:marBottom w:val="0"/>
                  <w:divBdr>
                    <w:top w:val="single" w:sz="6" w:space="10" w:color="989898"/>
                    <w:left w:val="none" w:sz="0" w:space="0" w:color="auto"/>
                    <w:bottom w:val="single" w:sz="6" w:space="10" w:color="989898"/>
                    <w:right w:val="none" w:sz="0" w:space="0" w:color="auto"/>
                  </w:divBdr>
                </w:div>
              </w:divsChild>
            </w:div>
          </w:divsChild>
        </w:div>
      </w:divsChild>
    </w:div>
    <w:div w:id="1481842721">
      <w:bodyDiv w:val="1"/>
      <w:marLeft w:val="0"/>
      <w:marRight w:val="0"/>
      <w:marTop w:val="0"/>
      <w:marBottom w:val="0"/>
      <w:divBdr>
        <w:top w:val="none" w:sz="0" w:space="0" w:color="auto"/>
        <w:left w:val="none" w:sz="0" w:space="0" w:color="auto"/>
        <w:bottom w:val="none" w:sz="0" w:space="0" w:color="auto"/>
        <w:right w:val="none" w:sz="0" w:space="0" w:color="auto"/>
      </w:divBdr>
    </w:div>
    <w:div w:id="1530146386">
      <w:bodyDiv w:val="1"/>
      <w:marLeft w:val="0"/>
      <w:marRight w:val="0"/>
      <w:marTop w:val="0"/>
      <w:marBottom w:val="0"/>
      <w:divBdr>
        <w:top w:val="none" w:sz="0" w:space="0" w:color="auto"/>
        <w:left w:val="none" w:sz="0" w:space="0" w:color="auto"/>
        <w:bottom w:val="none" w:sz="0" w:space="0" w:color="auto"/>
        <w:right w:val="none" w:sz="0" w:space="0" w:color="auto"/>
      </w:divBdr>
    </w:div>
    <w:div w:id="1785535266">
      <w:bodyDiv w:val="1"/>
      <w:marLeft w:val="0"/>
      <w:marRight w:val="0"/>
      <w:marTop w:val="0"/>
      <w:marBottom w:val="0"/>
      <w:divBdr>
        <w:top w:val="none" w:sz="0" w:space="0" w:color="auto"/>
        <w:left w:val="none" w:sz="0" w:space="0" w:color="auto"/>
        <w:bottom w:val="none" w:sz="0" w:space="0" w:color="auto"/>
        <w:right w:val="none" w:sz="0" w:space="0" w:color="auto"/>
      </w:divBdr>
    </w:div>
    <w:div w:id="1796169693">
      <w:bodyDiv w:val="1"/>
      <w:marLeft w:val="0"/>
      <w:marRight w:val="0"/>
      <w:marTop w:val="0"/>
      <w:marBottom w:val="0"/>
      <w:divBdr>
        <w:top w:val="none" w:sz="0" w:space="0" w:color="auto"/>
        <w:left w:val="none" w:sz="0" w:space="0" w:color="auto"/>
        <w:bottom w:val="none" w:sz="0" w:space="0" w:color="auto"/>
        <w:right w:val="none" w:sz="0" w:space="0" w:color="auto"/>
      </w:divBdr>
    </w:div>
    <w:div w:id="1896626336">
      <w:bodyDiv w:val="1"/>
      <w:marLeft w:val="0"/>
      <w:marRight w:val="0"/>
      <w:marTop w:val="0"/>
      <w:marBottom w:val="0"/>
      <w:divBdr>
        <w:top w:val="none" w:sz="0" w:space="0" w:color="auto"/>
        <w:left w:val="none" w:sz="0" w:space="0" w:color="auto"/>
        <w:bottom w:val="none" w:sz="0" w:space="0" w:color="auto"/>
        <w:right w:val="none" w:sz="0" w:space="0" w:color="auto"/>
      </w:divBdr>
    </w:div>
    <w:div w:id="2026789953">
      <w:bodyDiv w:val="1"/>
      <w:marLeft w:val="0"/>
      <w:marRight w:val="0"/>
      <w:marTop w:val="0"/>
      <w:marBottom w:val="0"/>
      <w:divBdr>
        <w:top w:val="none" w:sz="0" w:space="0" w:color="auto"/>
        <w:left w:val="none" w:sz="0" w:space="0" w:color="auto"/>
        <w:bottom w:val="none" w:sz="0" w:space="0" w:color="auto"/>
        <w:right w:val="none" w:sz="0" w:space="0" w:color="auto"/>
      </w:divBdr>
    </w:div>
    <w:div w:id="2048329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mi.com/" TargetMode="External"/><Relationship Id="rId13" Type="http://schemas.openxmlformats.org/officeDocument/2006/relationships/hyperlink" Target="https://t.e2ma.net/click/vdhizb/nj4pex/bq90rr"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t.e2ma.net/click/vdhizb/nj4pex/vx80rr"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t.e2ma.net/click/vdhizb/nj4pex/f570rr" TargetMode="External"/><Relationship Id="rId5" Type="http://schemas.openxmlformats.org/officeDocument/2006/relationships/footnotes" Target="footnotes.xml"/><Relationship Id="rId15" Type="http://schemas.openxmlformats.org/officeDocument/2006/relationships/hyperlink" Target="mailto:BBWalker@bmi.com" TargetMode="External"/><Relationship Id="rId10" Type="http://schemas.openxmlformats.org/officeDocument/2006/relationships/hyperlink" Target="https://www.image.net/BMIpopawards2019" TargetMode="External"/><Relationship Id="rId4" Type="http://schemas.openxmlformats.org/officeDocument/2006/relationships/webSettings" Target="webSettings.xml"/><Relationship Id="rId9" Type="http://schemas.openxmlformats.org/officeDocument/2006/relationships/hyperlink" Target="http://www.bmi.com/news/entry/2016_bmi_pop_awards" TargetMode="External"/><Relationship Id="rId14" Type="http://schemas.openxmlformats.org/officeDocument/2006/relationships/hyperlink" Target="https://t.e2ma.net/click/vdhizb/nj4pex/ria1r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46F8A0-E777-4DD6-BCB6-BCF8AA5582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946</Words>
  <Characters>5396</Characters>
  <Application>Microsoft Office Word</Application>
  <DocSecurity>4</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Walker, Brittnee</dc:creator>
  <cp:keywords/>
  <dc:description/>
  <cp:lastModifiedBy>Thomas, Jodie</cp:lastModifiedBy>
  <cp:revision>2</cp:revision>
  <cp:lastPrinted>2019-05-09T20:31:00Z</cp:lastPrinted>
  <dcterms:created xsi:type="dcterms:W3CDTF">2019-05-15T07:32:00Z</dcterms:created>
  <dcterms:modified xsi:type="dcterms:W3CDTF">2019-05-15T07:32:00Z</dcterms:modified>
</cp:coreProperties>
</file>