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D6B83C" w14:textId="2305558F" w:rsidR="001F750D" w:rsidRDefault="00432974" w:rsidP="000E7D15">
      <w:pPr>
        <w:jc w:val="center"/>
        <w:rPr>
          <w:b/>
          <w:sz w:val="28"/>
          <w:szCs w:val="28"/>
        </w:rPr>
      </w:pPr>
      <w:r w:rsidRPr="00380DE0">
        <w:rPr>
          <w:b/>
          <w:sz w:val="28"/>
          <w:szCs w:val="28"/>
        </w:rPr>
        <w:t>MARK RONSON</w:t>
      </w:r>
      <w:r w:rsidR="000E7D15">
        <w:rPr>
          <w:b/>
          <w:sz w:val="28"/>
          <w:szCs w:val="28"/>
        </w:rPr>
        <w:t xml:space="preserve"> </w:t>
      </w:r>
      <w:r w:rsidR="004A5708">
        <w:rPr>
          <w:b/>
          <w:sz w:val="28"/>
          <w:szCs w:val="28"/>
        </w:rPr>
        <w:t>RECEIVES THE BMI CHAMPION AWARD</w:t>
      </w:r>
      <w:r w:rsidR="00C516E6">
        <w:rPr>
          <w:b/>
          <w:sz w:val="28"/>
          <w:szCs w:val="28"/>
        </w:rPr>
        <w:t xml:space="preserve"> AT </w:t>
      </w:r>
      <w:r w:rsidR="004A5708">
        <w:rPr>
          <w:b/>
          <w:sz w:val="28"/>
          <w:szCs w:val="28"/>
        </w:rPr>
        <w:br/>
      </w:r>
      <w:r w:rsidR="00C516E6">
        <w:rPr>
          <w:b/>
          <w:sz w:val="28"/>
          <w:szCs w:val="28"/>
        </w:rPr>
        <w:t>THE</w:t>
      </w:r>
      <w:r w:rsidR="004A5708">
        <w:rPr>
          <w:b/>
          <w:sz w:val="28"/>
          <w:szCs w:val="28"/>
        </w:rPr>
        <w:t xml:space="preserve"> 66</w:t>
      </w:r>
      <w:r w:rsidR="004A5708" w:rsidRPr="004A5708">
        <w:rPr>
          <w:b/>
          <w:sz w:val="28"/>
          <w:szCs w:val="28"/>
          <w:vertAlign w:val="superscript"/>
        </w:rPr>
        <w:t>TH</w:t>
      </w:r>
      <w:r w:rsidR="004A5708">
        <w:rPr>
          <w:b/>
          <w:sz w:val="28"/>
          <w:szCs w:val="28"/>
        </w:rPr>
        <w:t xml:space="preserve"> ANNUAL</w:t>
      </w:r>
      <w:r w:rsidR="004775A3">
        <w:rPr>
          <w:b/>
          <w:sz w:val="28"/>
          <w:szCs w:val="28"/>
        </w:rPr>
        <w:t xml:space="preserve"> </w:t>
      </w:r>
      <w:r w:rsidRPr="00380DE0">
        <w:rPr>
          <w:b/>
          <w:sz w:val="28"/>
          <w:szCs w:val="28"/>
        </w:rPr>
        <w:t xml:space="preserve">BMI POP AWARDS </w:t>
      </w:r>
    </w:p>
    <w:p w14:paraId="6A668AB2" w14:textId="2F783A7B" w:rsidR="00A5223D" w:rsidRPr="00380DE0" w:rsidRDefault="00A5223D" w:rsidP="004A5708">
      <w:pPr>
        <w:rPr>
          <w:b/>
          <w:i/>
          <w:sz w:val="28"/>
          <w:szCs w:val="28"/>
        </w:rPr>
      </w:pPr>
    </w:p>
    <w:p w14:paraId="6550F553" w14:textId="05C0C12F" w:rsidR="000C43AF" w:rsidRPr="004A5708" w:rsidRDefault="000C43AF" w:rsidP="004A5708">
      <w:pPr>
        <w:jc w:val="center"/>
        <w:rPr>
          <w:b/>
          <w:i/>
          <w:sz w:val="26"/>
          <w:szCs w:val="26"/>
        </w:rPr>
      </w:pPr>
      <w:r w:rsidRPr="000C43AF">
        <w:rPr>
          <w:b/>
          <w:i/>
          <w:sz w:val="26"/>
          <w:szCs w:val="26"/>
        </w:rPr>
        <w:t>Justin Tranter named Songwriter of the Year; “Shape of You” awarded Song of the Year; Sony/ATV Music Publishing Presented with Publisher of the Year</w:t>
      </w:r>
      <w:r w:rsidR="004A5708" w:rsidRPr="004A5708">
        <w:rPr>
          <w:b/>
          <w:i/>
          <w:sz w:val="24"/>
          <w:szCs w:val="24"/>
        </w:rPr>
        <w:br/>
      </w:r>
    </w:p>
    <w:p w14:paraId="6762E9DE" w14:textId="7773BB52" w:rsidR="00CB3B5D" w:rsidRDefault="0046732C" w:rsidP="00CB3B5D">
      <w:pPr>
        <w:jc w:val="both"/>
      </w:pPr>
      <w:r w:rsidRPr="00C633D6">
        <w:t>NEW YORK, NY (</w:t>
      </w:r>
      <w:r w:rsidR="004B28A9">
        <w:t>May 9</w:t>
      </w:r>
      <w:r w:rsidRPr="00C633D6">
        <w:t>, 2018) - </w:t>
      </w:r>
      <w:hyperlink r:id="rId7" w:history="1">
        <w:r w:rsidR="00CB3B5D" w:rsidRPr="009B479B">
          <w:rPr>
            <w:rStyle w:val="Hyperlink"/>
            <w:rFonts w:ascii="Calibri" w:hAnsi="Calibri"/>
          </w:rPr>
          <w:t>BMI® (Broadcast Music, Inc</w:t>
        </w:r>
        <w:r w:rsidR="009B479B" w:rsidRPr="009B479B">
          <w:rPr>
            <w:rStyle w:val="Hyperlink"/>
            <w:rFonts w:ascii="Calibri" w:hAnsi="Calibri"/>
          </w:rPr>
          <w:t>.</w:t>
        </w:r>
        <w:r w:rsidR="00CB3B5D" w:rsidRPr="009B479B">
          <w:rPr>
            <w:rStyle w:val="Hyperlink"/>
            <w:rFonts w:ascii="Calibri" w:hAnsi="Calibri"/>
          </w:rPr>
          <w:t>)®</w:t>
        </w:r>
      </w:hyperlink>
      <w:r w:rsidR="00CB3B5D">
        <w:t xml:space="preserve"> the global leader in rights management, honored internationally renowned super producer, artist, songwriter and </w:t>
      </w:r>
      <w:r w:rsidR="00CB3B5D" w:rsidRPr="004A5708">
        <w:t>DJ</w:t>
      </w:r>
      <w:r w:rsidR="00CB3B5D" w:rsidRPr="009B479B">
        <w:rPr>
          <w:b/>
        </w:rPr>
        <w:t xml:space="preserve"> Mark Ronson</w:t>
      </w:r>
      <w:r w:rsidR="00CB3B5D">
        <w:t xml:space="preserve"> last night with the </w:t>
      </w:r>
      <w:r w:rsidR="00CB3B5D" w:rsidRPr="009B479B">
        <w:rPr>
          <w:b/>
        </w:rPr>
        <w:t>BMI Champion Award</w:t>
      </w:r>
      <w:r w:rsidR="00CB3B5D">
        <w:t xml:space="preserve"> at its </w:t>
      </w:r>
      <w:r w:rsidR="00CB3B5D" w:rsidRPr="009B479B">
        <w:rPr>
          <w:b/>
        </w:rPr>
        <w:t>66th Annual BMI Pop Awards</w:t>
      </w:r>
      <w:r w:rsidR="008A649C">
        <w:t xml:space="preserve">. </w:t>
      </w:r>
      <w:r w:rsidR="00CB3B5D">
        <w:t>The evening also celebrated the songwriters, publishers and administrators of the p</w:t>
      </w:r>
      <w:r w:rsidR="004A5708">
        <w:t xml:space="preserve">ast </w:t>
      </w:r>
      <w:r w:rsidR="00A052A8">
        <w:t>year’s most-performed p</w:t>
      </w:r>
      <w:r w:rsidR="00CB3B5D">
        <w:t xml:space="preserve">op songs in the United States from BMI’s extensive catalogue. Hosted by </w:t>
      </w:r>
      <w:r w:rsidR="00CB3B5D" w:rsidRPr="009B479B">
        <w:rPr>
          <w:b/>
        </w:rPr>
        <w:t>BMI President &amp; CEO Mike O’Neill</w:t>
      </w:r>
      <w:r w:rsidR="00CB3B5D">
        <w:t xml:space="preserve"> and </w:t>
      </w:r>
      <w:r w:rsidR="00CB3B5D" w:rsidRPr="009B479B">
        <w:rPr>
          <w:b/>
        </w:rPr>
        <w:t>BMI Vice President Worldwide Creative Barbara Cane</w:t>
      </w:r>
      <w:r w:rsidR="00CB3B5D">
        <w:t xml:space="preserve">, the private event was held at the Beverly Wilshire Hotel in Beverly Hills, California. </w:t>
      </w:r>
    </w:p>
    <w:p w14:paraId="58B2C715" w14:textId="77777777" w:rsidR="00CB3B5D" w:rsidRDefault="00CB3B5D" w:rsidP="00CB3B5D">
      <w:pPr>
        <w:jc w:val="both"/>
      </w:pPr>
    </w:p>
    <w:p w14:paraId="5D8C5DDF" w14:textId="0052C98A" w:rsidR="00CB3B5D" w:rsidRDefault="00CB3B5D" w:rsidP="00CB3B5D">
      <w:pPr>
        <w:jc w:val="both"/>
      </w:pPr>
      <w:r>
        <w:t xml:space="preserve">As one of the most sought-after </w:t>
      </w:r>
      <w:r w:rsidR="004A5708">
        <w:t>producers</w:t>
      </w:r>
      <w:r>
        <w:t xml:space="preserve"> in the world, the five-time GRAMMY winner received the BMI Champion Award in recognition of his extraordinary creative accomplishments, dedication to charitable causes and commitment to supporting the next generation of songwriters and music makers. Marking the first time </w:t>
      </w:r>
      <w:r w:rsidR="004A5708">
        <w:t>such an honor</w:t>
      </w:r>
      <w:r>
        <w:t xml:space="preserve"> was given out at the BMI Pop Awards, Ronson joins an elite group of previous recipients including singe</w:t>
      </w:r>
      <w:r w:rsidR="00626320">
        <w:t xml:space="preserve">r/songwriter/rapper Residente, </w:t>
      </w:r>
      <w:r w:rsidR="00BE1AE5">
        <w:t>C</w:t>
      </w:r>
      <w:r w:rsidRPr="00BE1AE5">
        <w:t>ountry</w:t>
      </w:r>
      <w:r>
        <w:t xml:space="preserve"> superstar Keith Urban, </w:t>
      </w:r>
      <w:r w:rsidRPr="00BE1AE5">
        <w:t>Congressman</w:t>
      </w:r>
      <w:r>
        <w:t xml:space="preserve"> Doug Collins (R-GA-9) and singer/songwriter and activist, Lee Thomas Miller.  </w:t>
      </w:r>
    </w:p>
    <w:p w14:paraId="6CFA2DC5" w14:textId="77777777" w:rsidR="00CB3B5D" w:rsidRDefault="00CB3B5D" w:rsidP="00CB3B5D">
      <w:pPr>
        <w:jc w:val="both"/>
      </w:pPr>
    </w:p>
    <w:p w14:paraId="37B6ED0D" w14:textId="2EA19BDE" w:rsidR="00A8053F" w:rsidRDefault="00CB3B5D" w:rsidP="00CB3B5D">
      <w:pPr>
        <w:jc w:val="both"/>
      </w:pPr>
      <w:r w:rsidRPr="001864BF">
        <w:t xml:space="preserve">After </w:t>
      </w:r>
      <w:r w:rsidR="001864BF">
        <w:t xml:space="preserve">receiving his award, Ronson </w:t>
      </w:r>
      <w:r w:rsidRPr="001864BF">
        <w:t xml:space="preserve">brought the house down with </w:t>
      </w:r>
      <w:r w:rsidR="004A5708" w:rsidRPr="001864BF">
        <w:t>electrifying</w:t>
      </w:r>
      <w:r w:rsidRPr="001864BF">
        <w:t xml:space="preserve"> performances </w:t>
      </w:r>
      <w:r w:rsidR="001864BF">
        <w:t xml:space="preserve">by special guests </w:t>
      </w:r>
      <w:r w:rsidR="004A5708" w:rsidRPr="001864BF">
        <w:t xml:space="preserve">curated </w:t>
      </w:r>
      <w:r w:rsidRPr="001864BF">
        <w:t xml:space="preserve">by the hitmaker himself. </w:t>
      </w:r>
      <w:r w:rsidR="004A5708" w:rsidRPr="001864BF">
        <w:t xml:space="preserve">His protégé </w:t>
      </w:r>
      <w:r w:rsidRPr="001864BF">
        <w:t xml:space="preserve">King Princess, backed by Ronson on </w:t>
      </w:r>
      <w:r w:rsidR="001864BF" w:rsidRPr="001864BF">
        <w:t>guitar</w:t>
      </w:r>
      <w:r w:rsidRPr="001864BF">
        <w:t xml:space="preserve">, performed a </w:t>
      </w:r>
      <w:r w:rsidR="001864BF" w:rsidRPr="001864BF">
        <w:t>mash- up of</w:t>
      </w:r>
      <w:r w:rsidR="00626320">
        <w:t xml:space="preserve"> his hits</w:t>
      </w:r>
      <w:r w:rsidR="001864BF" w:rsidRPr="001864BF">
        <w:t xml:space="preserve"> “Somebody to Love Me,” “Ooh Wee,” “Joanne,” “Uptown Funk,” and “</w:t>
      </w:r>
      <w:r w:rsidR="001864BF">
        <w:t xml:space="preserve">Bang Bang </w:t>
      </w:r>
      <w:r w:rsidR="001864BF" w:rsidRPr="001864BF">
        <w:t>Bang</w:t>
      </w:r>
      <w:r w:rsidR="001864BF">
        <w:t>.</w:t>
      </w:r>
      <w:r w:rsidR="001864BF" w:rsidRPr="001864BF">
        <w:t>”</w:t>
      </w:r>
      <w:r w:rsidR="00A6411B" w:rsidRPr="001864BF">
        <w:t xml:space="preserve"> </w:t>
      </w:r>
      <w:r w:rsidR="001864BF" w:rsidRPr="001864BF">
        <w:t xml:space="preserve">Yebba followed up with a stunning rendition of “Back to Black” from Amy Winehouse’s 2006 album of the same name. </w:t>
      </w:r>
      <w:r w:rsidR="001864BF" w:rsidRPr="001864BF">
        <w:rPr>
          <w:i/>
        </w:rPr>
        <w:t>Back to Black</w:t>
      </w:r>
      <w:r w:rsidR="001864BF" w:rsidRPr="001864BF">
        <w:t xml:space="preserve"> went on to sell more than 20 million copies worldwide, earning Ronson a GRAMMY for Producer of the Year in 2008.</w:t>
      </w:r>
    </w:p>
    <w:p w14:paraId="3FCE1DB6" w14:textId="77777777" w:rsidR="00A8053F" w:rsidRDefault="00A8053F" w:rsidP="00CB3B5D">
      <w:pPr>
        <w:jc w:val="both"/>
      </w:pPr>
    </w:p>
    <w:p w14:paraId="7BA3976B" w14:textId="6644D61E" w:rsidR="004E1E4D" w:rsidRDefault="00CB3B5D" w:rsidP="00CB3B5D">
      <w:pPr>
        <w:jc w:val="both"/>
      </w:pPr>
      <w:r>
        <w:t>Throughout the evening,</w:t>
      </w:r>
      <w:r w:rsidR="001864BF">
        <w:t xml:space="preserve"> video tributes were shown from many of Ronson’s celebrity </w:t>
      </w:r>
      <w:r w:rsidR="00626320">
        <w:t>friends</w:t>
      </w:r>
      <w:r w:rsidR="001864BF">
        <w:t xml:space="preserve"> including</w:t>
      </w:r>
      <w:r>
        <w:t xml:space="preserve"> </w:t>
      </w:r>
      <w:r w:rsidR="001864BF">
        <w:t>Quincy Jones, Nile Rogers, Sir Paul McCartney, Jimmy Fallon</w:t>
      </w:r>
      <w:r w:rsidR="004E1E4D">
        <w:t xml:space="preserve">, Chris Martin, Josh Homme and Ellen DeGeneres to name a few. </w:t>
      </w:r>
      <w:r w:rsidR="000D3680" w:rsidRPr="000D3680">
        <w:t>The 50 best-performing songs were also named and included a moving tribute to Mike Shinoda, Brad Delson and the late Chester Bennington of Linkin Park for their hit song “Heavy,” marking the band’s fourteenth BMI Award.</w:t>
      </w:r>
      <w:bookmarkStart w:id="0" w:name="_GoBack"/>
      <w:bookmarkEnd w:id="0"/>
    </w:p>
    <w:p w14:paraId="45E749C5" w14:textId="77777777" w:rsidR="004E1E4D" w:rsidRDefault="004E1E4D" w:rsidP="00CB3B5D">
      <w:pPr>
        <w:jc w:val="both"/>
      </w:pPr>
    </w:p>
    <w:p w14:paraId="5E2547C7" w14:textId="2756783F" w:rsidR="002F247B" w:rsidRDefault="004E1E4D" w:rsidP="00CB3B5D">
      <w:pPr>
        <w:jc w:val="both"/>
      </w:pPr>
      <w:r>
        <w:t xml:space="preserve">The </w:t>
      </w:r>
      <w:r w:rsidR="00CB3B5D">
        <w:t xml:space="preserve">BMI Pop Song of the Year went to BMI songwriters Johnny McDaid and Ed Sheeran </w:t>
      </w:r>
      <w:r w:rsidR="00292A0C">
        <w:t>for the smash hit “Shape of You</w:t>
      </w:r>
      <w:r w:rsidR="00626320">
        <w:t>,</w:t>
      </w:r>
      <w:r w:rsidR="001D009A">
        <w:t xml:space="preserve">” </w:t>
      </w:r>
      <w:r w:rsidR="00292A0C">
        <w:t>which</w:t>
      </w:r>
      <w:r w:rsidR="00CB3B5D">
        <w:t xml:space="preserve"> spent 12 weeks at No. 1 on Billboard’s Hot 100 singles chart and 33 consecutive weeks in the Top 10, the longest run for a single in the history of the chart. Justin Tranter took home the coveted Songwriter of the Year award for </w:t>
      </w:r>
      <w:r w:rsidR="00626320">
        <w:t xml:space="preserve">the second year in a row for </w:t>
      </w:r>
      <w:r w:rsidR="00CB3B5D">
        <w:t>his hand in co-writing hit singles “Believer” performed by Imagine Dragons, “Cold” performed by Maroon 5 featuring Future, “Heavy” performed by Linkin Park and “Issues” by Juliana Michaels. Sony/ATV Music Publishing took home Publisher of the Year for representing 26 of the top 50 most performed songs of the previous year.</w:t>
      </w:r>
    </w:p>
    <w:p w14:paraId="6FA94F41" w14:textId="77777777" w:rsidR="001D009A" w:rsidRDefault="001D009A" w:rsidP="002F247B">
      <w:pPr>
        <w:jc w:val="center"/>
      </w:pPr>
    </w:p>
    <w:p w14:paraId="4A0A0A83" w14:textId="11AC552C" w:rsidR="002F247B" w:rsidRPr="0023409F" w:rsidRDefault="002F247B" w:rsidP="002F247B">
      <w:pPr>
        <w:jc w:val="center"/>
      </w:pPr>
      <w:r w:rsidRPr="0023409F">
        <w:t>For a complete list of 201</w:t>
      </w:r>
      <w:r>
        <w:t>8</w:t>
      </w:r>
      <w:r w:rsidRPr="0023409F">
        <w:t xml:space="preserve"> winners, visit </w:t>
      </w:r>
      <w:hyperlink r:id="rId8" w:history="1">
        <w:r w:rsidRPr="0023409F">
          <w:rPr>
            <w:rStyle w:val="Hyperlink"/>
            <w:rFonts w:ascii="Calibri" w:hAnsi="Calibri"/>
          </w:rPr>
          <w:t>bmi.com</w:t>
        </w:r>
      </w:hyperlink>
      <w:r w:rsidRPr="0023409F">
        <w:t>.</w:t>
      </w:r>
    </w:p>
    <w:p w14:paraId="7E42176E" w14:textId="77777777" w:rsidR="002F247B" w:rsidRPr="0023409F" w:rsidRDefault="002F247B" w:rsidP="002F247B">
      <w:pPr>
        <w:rPr>
          <w:rFonts w:asciiTheme="minorHAnsi" w:hAnsiTheme="minorHAnsi" w:cs="Arial"/>
          <w:color w:val="000000"/>
        </w:rPr>
      </w:pPr>
    </w:p>
    <w:p w14:paraId="07673488" w14:textId="77777777" w:rsidR="00626320" w:rsidRDefault="002F247B" w:rsidP="00626320">
      <w:pPr>
        <w:jc w:val="center"/>
      </w:pPr>
      <w:r w:rsidRPr="0023409F">
        <w:t xml:space="preserve">High-resolution photos and video footage will be available for download from BMI.com by </w:t>
      </w:r>
      <w:r w:rsidRPr="0023409F">
        <w:br/>
        <w:t xml:space="preserve">8:00 AM ET on May 9th: </w:t>
      </w:r>
      <w:hyperlink r:id="rId9" w:history="1">
        <w:r w:rsidRPr="006229DB">
          <w:rPr>
            <w:rStyle w:val="Hyperlink"/>
            <w:rFonts w:asciiTheme="minorHAnsi" w:hAnsiTheme="minorHAnsi"/>
          </w:rPr>
          <w:t>http://www.epklink.com/bmipopawards2018</w:t>
        </w:r>
      </w:hyperlink>
      <w:r w:rsidR="00A6411B">
        <w:t xml:space="preserve">. </w:t>
      </w:r>
    </w:p>
    <w:p w14:paraId="483E068B" w14:textId="1BB199D5" w:rsidR="00654DB6" w:rsidRPr="00626320" w:rsidRDefault="00654DB6" w:rsidP="00626320">
      <w:r w:rsidRPr="00380DE0">
        <w:rPr>
          <w:rFonts w:asciiTheme="minorHAnsi" w:eastAsia="MS Mincho" w:hAnsiTheme="minorHAnsi" w:cs="Arial"/>
          <w:b/>
        </w:rPr>
        <w:lastRenderedPageBreak/>
        <w:t>ABOUT BMI:</w:t>
      </w:r>
    </w:p>
    <w:p w14:paraId="15F4E5E4" w14:textId="75BC7219" w:rsidR="000A4B16" w:rsidRPr="00380DE0" w:rsidRDefault="00654DB6" w:rsidP="00380DE0">
      <w:pPr>
        <w:jc w:val="both"/>
        <w:rPr>
          <w:rFonts w:asciiTheme="minorHAnsi" w:eastAsia="MS Mincho" w:hAnsiTheme="minorHAnsi" w:cs="Arial"/>
        </w:rPr>
      </w:pPr>
      <w:r w:rsidRPr="00380DE0">
        <w:rPr>
          <w:rFonts w:asciiTheme="minorHAnsi" w:eastAsia="MS Mincho" w:hAnsiTheme="minorHAnsi" w:cs="Arial"/>
        </w:rPr>
        <w:t>Celebrating over 77 years of service to songwriters, composers, music publishers and businesses, Broadcast Music, Inc.® (BMI®) is a global leader in music rights management, serving as an advocate for the value of music. BMI represents the public performance rights in nearly 13 million musical works created and owned by more than 800,000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0" w:history="1">
        <w:r w:rsidRPr="00380DE0">
          <w:rPr>
            <w:rFonts w:asciiTheme="minorHAnsi" w:eastAsia="MS Mincho" w:hAnsiTheme="minorHAnsi" w:cs="Arial"/>
            <w:color w:val="0000FF"/>
            <w:u w:val="single"/>
          </w:rPr>
          <w:t>bmi.com</w:t>
        </w:r>
      </w:hyperlink>
      <w:r w:rsidRPr="00380DE0">
        <w:rPr>
          <w:rFonts w:asciiTheme="minorHAnsi" w:eastAsia="MS Mincho" w:hAnsiTheme="minorHAnsi" w:cs="Arial"/>
        </w:rPr>
        <w:t xml:space="preserve">, follow us on Twitter </w:t>
      </w:r>
      <w:hyperlink r:id="rId11" w:history="1">
        <w:r w:rsidRPr="00380DE0">
          <w:rPr>
            <w:rFonts w:asciiTheme="minorHAnsi" w:eastAsia="MS Mincho" w:hAnsiTheme="minorHAnsi" w:cs="Arial"/>
            <w:color w:val="0000FF"/>
            <w:u w:val="single"/>
          </w:rPr>
          <w:t>@BMI</w:t>
        </w:r>
      </w:hyperlink>
      <w:r w:rsidRPr="00380DE0">
        <w:rPr>
          <w:rFonts w:asciiTheme="minorHAnsi" w:eastAsia="MS Mincho" w:hAnsiTheme="minorHAnsi" w:cs="Arial"/>
        </w:rPr>
        <w:t xml:space="preserve"> or stay connected through Broadcast Music, Inc.‘s </w:t>
      </w:r>
      <w:hyperlink r:id="rId12" w:history="1">
        <w:r w:rsidRPr="00380DE0">
          <w:rPr>
            <w:rFonts w:asciiTheme="minorHAnsi" w:eastAsia="MS Mincho" w:hAnsiTheme="minorHAnsi" w:cs="Arial"/>
            <w:color w:val="0000FF"/>
            <w:u w:val="single"/>
          </w:rPr>
          <w:t>Facebook page</w:t>
        </w:r>
      </w:hyperlink>
      <w:r w:rsidRPr="00380DE0">
        <w:rPr>
          <w:rFonts w:asciiTheme="minorHAnsi" w:eastAsia="MS Mincho" w:hAnsiTheme="minorHAnsi" w:cs="Arial"/>
        </w:rPr>
        <w:t>. Sign up for </w:t>
      </w:r>
      <w:hyperlink r:id="rId13" w:history="1">
        <w:r w:rsidRPr="00380DE0">
          <w:rPr>
            <w:rFonts w:asciiTheme="minorHAnsi" w:eastAsia="MS Mincho" w:hAnsiTheme="minorHAnsi" w:cs="Arial"/>
            <w:i/>
            <w:iCs/>
            <w:color w:val="0000FF"/>
            <w:u w:val="single"/>
          </w:rPr>
          <w:t>BMI’s The Weekly</w:t>
        </w:r>
      </w:hyperlink>
      <w:r w:rsidRPr="00380DE0">
        <w:rPr>
          <w:rFonts w:asciiTheme="minorHAnsi" w:eastAsia="MS Mincho" w:hAnsiTheme="minorHAnsi" w:cs="Arial"/>
        </w:rPr>
        <w:t>™ and receive our e-newsletter every Monday to stay up to date on all things music.</w:t>
      </w:r>
    </w:p>
    <w:p w14:paraId="6F241260" w14:textId="77777777" w:rsidR="000A4B16" w:rsidRPr="00380DE0" w:rsidRDefault="000A4B16" w:rsidP="000A4B16">
      <w:pPr>
        <w:jc w:val="center"/>
        <w:rPr>
          <w:rFonts w:asciiTheme="minorHAnsi" w:hAnsiTheme="minorHAnsi"/>
          <w:b/>
          <w:i/>
        </w:rPr>
      </w:pPr>
    </w:p>
    <w:p w14:paraId="52EA1CB5" w14:textId="0D65A96E" w:rsidR="000A4B16" w:rsidRPr="00380DE0" w:rsidRDefault="000A4B16" w:rsidP="00380DE0">
      <w:pPr>
        <w:jc w:val="center"/>
        <w:rPr>
          <w:rFonts w:asciiTheme="minorHAnsi" w:hAnsiTheme="minorHAnsi"/>
          <w:b/>
          <w:i/>
        </w:rPr>
      </w:pPr>
      <w:r w:rsidRPr="00380DE0">
        <w:rPr>
          <w:rFonts w:asciiTheme="minorHAnsi" w:hAnsiTheme="minorHAnsi"/>
          <w:b/>
          <w:i/>
        </w:rPr>
        <w:t>###</w:t>
      </w:r>
    </w:p>
    <w:p w14:paraId="7A5C304E" w14:textId="1E3DA944" w:rsidR="00D5375F" w:rsidRPr="00380DE0" w:rsidRDefault="000A4B16" w:rsidP="004652AA">
      <w:pPr>
        <w:rPr>
          <w:rFonts w:asciiTheme="minorHAnsi" w:hAnsiTheme="minorHAnsi"/>
        </w:rPr>
      </w:pPr>
      <w:r w:rsidRPr="00380DE0">
        <w:rPr>
          <w:rFonts w:asciiTheme="minorHAnsi" w:hAnsiTheme="minorHAnsi"/>
          <w:b/>
        </w:rPr>
        <w:t>Media Contacts</w:t>
      </w:r>
      <w:r w:rsidRPr="00380DE0">
        <w:rPr>
          <w:rFonts w:asciiTheme="minorHAnsi" w:hAnsiTheme="minorHAnsi"/>
        </w:rPr>
        <w:t xml:space="preserve"> </w:t>
      </w:r>
      <w:r w:rsidRPr="00380DE0">
        <w:rPr>
          <w:rFonts w:asciiTheme="minorHAnsi" w:hAnsiTheme="minorHAnsi"/>
        </w:rPr>
        <w:br/>
        <w:t>Brittnee Walker</w:t>
      </w:r>
      <w:r w:rsidRPr="00380DE0">
        <w:rPr>
          <w:rFonts w:asciiTheme="minorHAnsi" w:hAnsiTheme="minorHAnsi"/>
        </w:rPr>
        <w:tab/>
      </w:r>
      <w:r w:rsidRPr="00380DE0">
        <w:rPr>
          <w:rFonts w:asciiTheme="minorHAnsi" w:hAnsiTheme="minorHAnsi"/>
        </w:rPr>
        <w:tab/>
        <w:t>Jodie Thomas</w:t>
      </w:r>
      <w:r w:rsidRPr="00380DE0">
        <w:rPr>
          <w:rFonts w:asciiTheme="minorHAnsi" w:hAnsiTheme="minorHAnsi"/>
        </w:rPr>
        <w:br/>
      </w:r>
      <w:hyperlink r:id="rId14" w:history="1">
        <w:r w:rsidR="00CA6DEC" w:rsidRPr="00380DE0">
          <w:rPr>
            <w:rStyle w:val="Hyperlink"/>
            <w:rFonts w:asciiTheme="minorHAnsi" w:hAnsiTheme="minorHAnsi"/>
          </w:rPr>
          <w:t>BBWalker@bmi.com</w:t>
        </w:r>
      </w:hyperlink>
      <w:r w:rsidR="00380DE0">
        <w:rPr>
          <w:rStyle w:val="Hyperlink"/>
          <w:rFonts w:asciiTheme="minorHAnsi" w:hAnsiTheme="minorHAnsi"/>
          <w:u w:val="none"/>
        </w:rPr>
        <w:tab/>
      </w:r>
      <w:r w:rsidRPr="00380DE0">
        <w:rPr>
          <w:rStyle w:val="Hyperlink"/>
          <w:rFonts w:asciiTheme="minorHAnsi" w:hAnsiTheme="minorHAnsi"/>
        </w:rPr>
        <w:t>JThomas@bmi.com</w:t>
      </w:r>
      <w:r w:rsidRPr="00380DE0">
        <w:rPr>
          <w:rFonts w:asciiTheme="minorHAnsi" w:hAnsiTheme="minorHAnsi"/>
        </w:rPr>
        <w:br/>
        <w:t xml:space="preserve">212-220-3134 </w:t>
      </w:r>
      <w:r w:rsidRPr="00380DE0">
        <w:rPr>
          <w:rFonts w:asciiTheme="minorHAnsi" w:hAnsiTheme="minorHAnsi"/>
        </w:rPr>
        <w:tab/>
      </w:r>
      <w:r w:rsidRPr="00380DE0">
        <w:rPr>
          <w:rFonts w:asciiTheme="minorHAnsi" w:hAnsiTheme="minorHAnsi"/>
        </w:rPr>
        <w:tab/>
        <w:t>212-220-3142</w:t>
      </w:r>
    </w:p>
    <w:p w14:paraId="3DB61766" w14:textId="77777777" w:rsidR="00C858EB" w:rsidRPr="00380DE0" w:rsidRDefault="00C858EB" w:rsidP="004652AA">
      <w:pPr>
        <w:rPr>
          <w:rFonts w:asciiTheme="minorHAnsi" w:hAnsiTheme="minorHAnsi"/>
        </w:rPr>
      </w:pPr>
    </w:p>
    <w:p w14:paraId="2B446470" w14:textId="573017FE" w:rsidR="00C858EB" w:rsidRPr="00380DE0" w:rsidRDefault="00C858EB" w:rsidP="004652AA">
      <w:pPr>
        <w:rPr>
          <w:rFonts w:asciiTheme="minorHAnsi" w:hAnsiTheme="minorHAnsi"/>
        </w:rPr>
      </w:pPr>
    </w:p>
    <w:sectPr w:rsidR="00C858EB" w:rsidRPr="00380DE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70C5DA" w14:textId="77777777" w:rsidR="00A56605" w:rsidRDefault="00A56605" w:rsidP="004250DA">
      <w:r>
        <w:separator/>
      </w:r>
    </w:p>
  </w:endnote>
  <w:endnote w:type="continuationSeparator" w:id="0">
    <w:p w14:paraId="2F763064" w14:textId="77777777" w:rsidR="00A56605" w:rsidRDefault="00A56605" w:rsidP="00425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4D"/>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599518" w14:textId="77777777" w:rsidR="00A56605" w:rsidRDefault="00A56605" w:rsidP="004250DA">
      <w:r>
        <w:separator/>
      </w:r>
    </w:p>
  </w:footnote>
  <w:footnote w:type="continuationSeparator" w:id="0">
    <w:p w14:paraId="5A4E97F7" w14:textId="77777777" w:rsidR="00A56605" w:rsidRDefault="00A56605" w:rsidP="004250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jU0MjAzszAwMTQ0MzNU0lEKTi0uzszPAykwqQUAZWqe9SwAAAA="/>
  </w:docVars>
  <w:rsids>
    <w:rsidRoot w:val="001F750D"/>
    <w:rsid w:val="00002375"/>
    <w:rsid w:val="00013AD2"/>
    <w:rsid w:val="00056B8C"/>
    <w:rsid w:val="00061DDB"/>
    <w:rsid w:val="000751C8"/>
    <w:rsid w:val="00086ADB"/>
    <w:rsid w:val="000961B9"/>
    <w:rsid w:val="000A1F79"/>
    <w:rsid w:val="000A4AAD"/>
    <w:rsid w:val="000A4B16"/>
    <w:rsid w:val="000C3E69"/>
    <w:rsid w:val="000C43AF"/>
    <w:rsid w:val="000D1495"/>
    <w:rsid w:val="000D3680"/>
    <w:rsid w:val="000E7BA5"/>
    <w:rsid w:val="000E7D15"/>
    <w:rsid w:val="00103591"/>
    <w:rsid w:val="00117EB5"/>
    <w:rsid w:val="00123339"/>
    <w:rsid w:val="001864BF"/>
    <w:rsid w:val="00190CAE"/>
    <w:rsid w:val="00193F7A"/>
    <w:rsid w:val="001A5764"/>
    <w:rsid w:val="001A60ED"/>
    <w:rsid w:val="001A7642"/>
    <w:rsid w:val="001D009A"/>
    <w:rsid w:val="001E0BDA"/>
    <w:rsid w:val="001E2B4D"/>
    <w:rsid w:val="001F0493"/>
    <w:rsid w:val="001F5804"/>
    <w:rsid w:val="001F750D"/>
    <w:rsid w:val="002030A6"/>
    <w:rsid w:val="00203392"/>
    <w:rsid w:val="00231664"/>
    <w:rsid w:val="002631BD"/>
    <w:rsid w:val="0027793D"/>
    <w:rsid w:val="002831C8"/>
    <w:rsid w:val="00292A0C"/>
    <w:rsid w:val="002F247B"/>
    <w:rsid w:val="003037FB"/>
    <w:rsid w:val="00334A92"/>
    <w:rsid w:val="00344F63"/>
    <w:rsid w:val="00351C22"/>
    <w:rsid w:val="00380DE0"/>
    <w:rsid w:val="0039029E"/>
    <w:rsid w:val="003B0D1A"/>
    <w:rsid w:val="003B52FE"/>
    <w:rsid w:val="003B734B"/>
    <w:rsid w:val="003C428D"/>
    <w:rsid w:val="003E4F15"/>
    <w:rsid w:val="003F5191"/>
    <w:rsid w:val="004250DA"/>
    <w:rsid w:val="00432974"/>
    <w:rsid w:val="004652AA"/>
    <w:rsid w:val="0046732C"/>
    <w:rsid w:val="004775A3"/>
    <w:rsid w:val="0048416A"/>
    <w:rsid w:val="004A2CCF"/>
    <w:rsid w:val="004A39A1"/>
    <w:rsid w:val="004A5708"/>
    <w:rsid w:val="004B28A9"/>
    <w:rsid w:val="004C40A5"/>
    <w:rsid w:val="004C5169"/>
    <w:rsid w:val="004E1E4D"/>
    <w:rsid w:val="004E6AD7"/>
    <w:rsid w:val="004F5AC9"/>
    <w:rsid w:val="005210C9"/>
    <w:rsid w:val="0052229D"/>
    <w:rsid w:val="00523FCD"/>
    <w:rsid w:val="005279B5"/>
    <w:rsid w:val="00531883"/>
    <w:rsid w:val="00540818"/>
    <w:rsid w:val="00545030"/>
    <w:rsid w:val="00571DA0"/>
    <w:rsid w:val="005830A9"/>
    <w:rsid w:val="005B48B9"/>
    <w:rsid w:val="005C7AB0"/>
    <w:rsid w:val="00612E43"/>
    <w:rsid w:val="00622544"/>
    <w:rsid w:val="00626320"/>
    <w:rsid w:val="0064008A"/>
    <w:rsid w:val="00650AA2"/>
    <w:rsid w:val="0065319B"/>
    <w:rsid w:val="00654DB6"/>
    <w:rsid w:val="00655169"/>
    <w:rsid w:val="00665871"/>
    <w:rsid w:val="00676850"/>
    <w:rsid w:val="00686A87"/>
    <w:rsid w:val="006B23D0"/>
    <w:rsid w:val="006B443F"/>
    <w:rsid w:val="006C0422"/>
    <w:rsid w:val="006C5812"/>
    <w:rsid w:val="00710B38"/>
    <w:rsid w:val="0072684F"/>
    <w:rsid w:val="007709B1"/>
    <w:rsid w:val="00770D66"/>
    <w:rsid w:val="007728CF"/>
    <w:rsid w:val="007763FB"/>
    <w:rsid w:val="00791073"/>
    <w:rsid w:val="0079317E"/>
    <w:rsid w:val="00794CB9"/>
    <w:rsid w:val="00797695"/>
    <w:rsid w:val="007B5DEC"/>
    <w:rsid w:val="007D2AB8"/>
    <w:rsid w:val="007D2D3D"/>
    <w:rsid w:val="007D7E59"/>
    <w:rsid w:val="007E0A6B"/>
    <w:rsid w:val="007E0E4F"/>
    <w:rsid w:val="007F65FB"/>
    <w:rsid w:val="00810C43"/>
    <w:rsid w:val="00816B3A"/>
    <w:rsid w:val="008570B5"/>
    <w:rsid w:val="00897010"/>
    <w:rsid w:val="008A4239"/>
    <w:rsid w:val="008A649C"/>
    <w:rsid w:val="008B2E0B"/>
    <w:rsid w:val="008C5924"/>
    <w:rsid w:val="008C76A5"/>
    <w:rsid w:val="008E0838"/>
    <w:rsid w:val="008F2DA4"/>
    <w:rsid w:val="00906255"/>
    <w:rsid w:val="00932B81"/>
    <w:rsid w:val="00943A33"/>
    <w:rsid w:val="00963435"/>
    <w:rsid w:val="0096669E"/>
    <w:rsid w:val="009A7239"/>
    <w:rsid w:val="009B479B"/>
    <w:rsid w:val="009B5E44"/>
    <w:rsid w:val="009C0562"/>
    <w:rsid w:val="009C7B55"/>
    <w:rsid w:val="009E00F7"/>
    <w:rsid w:val="009F0549"/>
    <w:rsid w:val="009F5DF1"/>
    <w:rsid w:val="00A052A8"/>
    <w:rsid w:val="00A05DFA"/>
    <w:rsid w:val="00A13759"/>
    <w:rsid w:val="00A32BA2"/>
    <w:rsid w:val="00A33B6D"/>
    <w:rsid w:val="00A3400A"/>
    <w:rsid w:val="00A5223D"/>
    <w:rsid w:val="00A56605"/>
    <w:rsid w:val="00A6411B"/>
    <w:rsid w:val="00A8053F"/>
    <w:rsid w:val="00A8533B"/>
    <w:rsid w:val="00AA282F"/>
    <w:rsid w:val="00AA52F4"/>
    <w:rsid w:val="00AB5004"/>
    <w:rsid w:val="00AB79FB"/>
    <w:rsid w:val="00AD0096"/>
    <w:rsid w:val="00AF0B11"/>
    <w:rsid w:val="00AF28EC"/>
    <w:rsid w:val="00B04A3C"/>
    <w:rsid w:val="00B43C0D"/>
    <w:rsid w:val="00B5390E"/>
    <w:rsid w:val="00B6515F"/>
    <w:rsid w:val="00B67676"/>
    <w:rsid w:val="00B81E14"/>
    <w:rsid w:val="00BD1DD5"/>
    <w:rsid w:val="00BD37CB"/>
    <w:rsid w:val="00BE1AE5"/>
    <w:rsid w:val="00C0544C"/>
    <w:rsid w:val="00C22547"/>
    <w:rsid w:val="00C34499"/>
    <w:rsid w:val="00C371D1"/>
    <w:rsid w:val="00C516E6"/>
    <w:rsid w:val="00C633D6"/>
    <w:rsid w:val="00C8171D"/>
    <w:rsid w:val="00C858EB"/>
    <w:rsid w:val="00CA6DEC"/>
    <w:rsid w:val="00CB0A20"/>
    <w:rsid w:val="00CB3B5D"/>
    <w:rsid w:val="00CC02FC"/>
    <w:rsid w:val="00CC76F8"/>
    <w:rsid w:val="00CD005C"/>
    <w:rsid w:val="00CD6820"/>
    <w:rsid w:val="00CE67CD"/>
    <w:rsid w:val="00CF3AB3"/>
    <w:rsid w:val="00CF7E33"/>
    <w:rsid w:val="00D731B3"/>
    <w:rsid w:val="00D9648A"/>
    <w:rsid w:val="00DA7652"/>
    <w:rsid w:val="00DB7C78"/>
    <w:rsid w:val="00DE5E31"/>
    <w:rsid w:val="00E07037"/>
    <w:rsid w:val="00E452C5"/>
    <w:rsid w:val="00E71841"/>
    <w:rsid w:val="00E855B7"/>
    <w:rsid w:val="00E94360"/>
    <w:rsid w:val="00E95008"/>
    <w:rsid w:val="00EA235C"/>
    <w:rsid w:val="00EB16EE"/>
    <w:rsid w:val="00F30315"/>
    <w:rsid w:val="00F305C2"/>
    <w:rsid w:val="00F5176F"/>
    <w:rsid w:val="00F52791"/>
    <w:rsid w:val="00F52B18"/>
    <w:rsid w:val="00F541A5"/>
    <w:rsid w:val="00F556EC"/>
    <w:rsid w:val="00F779B0"/>
    <w:rsid w:val="00F82949"/>
    <w:rsid w:val="00FB37F1"/>
    <w:rsid w:val="00FC778F"/>
    <w:rsid w:val="00FD070C"/>
    <w:rsid w:val="00FD49B7"/>
    <w:rsid w:val="00FE307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A6CA5"/>
  <w15:chartTrackingRefBased/>
  <w15:docId w15:val="{2E23E576-9A97-4AA6-84D2-62727AE89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F750D"/>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qFormat/>
    <w:rsid w:val="001F750D"/>
    <w:rPr>
      <w:rFonts w:ascii="Arial" w:hAnsi="Arial"/>
      <w:color w:val="0000FF"/>
      <w:sz w:val="22"/>
      <w:u w:val="single"/>
    </w:rPr>
  </w:style>
  <w:style w:type="character" w:styleId="Emphasis">
    <w:name w:val="Emphasis"/>
    <w:basedOn w:val="DefaultParagraphFont"/>
    <w:uiPriority w:val="20"/>
    <w:qFormat/>
    <w:rsid w:val="001F750D"/>
    <w:rPr>
      <w:i/>
      <w:iCs/>
    </w:rPr>
  </w:style>
  <w:style w:type="paragraph" w:customStyle="1" w:styleId="BodyA">
    <w:name w:val="Body A"/>
    <w:rsid w:val="004A2CCF"/>
    <w:pPr>
      <w:spacing w:after="0" w:line="240" w:lineRule="auto"/>
    </w:pPr>
    <w:rPr>
      <w:rFonts w:ascii="Helvetica" w:eastAsia="Arial Unicode MS" w:hAnsi="Helvetica" w:cs="Arial Unicode MS"/>
      <w:color w:val="000000"/>
      <w:u w:color="000000"/>
    </w:rPr>
  </w:style>
  <w:style w:type="character" w:styleId="Mention">
    <w:name w:val="Mention"/>
    <w:basedOn w:val="DefaultParagraphFont"/>
    <w:uiPriority w:val="99"/>
    <w:semiHidden/>
    <w:unhideWhenUsed/>
    <w:rsid w:val="00CA6DEC"/>
    <w:rPr>
      <w:color w:val="2B579A"/>
      <w:shd w:val="clear" w:color="auto" w:fill="E6E6E6"/>
    </w:rPr>
  </w:style>
  <w:style w:type="paragraph" w:styleId="NoSpacing">
    <w:name w:val="No Spacing"/>
    <w:basedOn w:val="Normal"/>
    <w:uiPriority w:val="99"/>
    <w:qFormat/>
    <w:rsid w:val="00CD005C"/>
    <w:rPr>
      <w:rFonts w:eastAsia="Calibri"/>
    </w:rPr>
  </w:style>
  <w:style w:type="character" w:customStyle="1" w:styleId="NoneA">
    <w:name w:val="None A"/>
    <w:rsid w:val="00C371D1"/>
    <w:rPr>
      <w:lang w:val="en-US"/>
    </w:rPr>
  </w:style>
  <w:style w:type="paragraph" w:styleId="BalloonText">
    <w:name w:val="Balloon Text"/>
    <w:basedOn w:val="Normal"/>
    <w:link w:val="BalloonTextChar"/>
    <w:uiPriority w:val="99"/>
    <w:semiHidden/>
    <w:unhideWhenUsed/>
    <w:rsid w:val="0010359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3591"/>
    <w:rPr>
      <w:rFonts w:ascii="Segoe UI" w:hAnsi="Segoe UI" w:cs="Segoe UI"/>
      <w:sz w:val="18"/>
      <w:szCs w:val="18"/>
    </w:rPr>
  </w:style>
  <w:style w:type="character" w:customStyle="1" w:styleId="e2ma-style">
    <w:name w:val="e2ma-style"/>
    <w:basedOn w:val="DefaultParagraphFont"/>
    <w:rsid w:val="00FB37F1"/>
  </w:style>
  <w:style w:type="paragraph" w:styleId="Header">
    <w:name w:val="header"/>
    <w:basedOn w:val="Normal"/>
    <w:link w:val="HeaderChar"/>
    <w:uiPriority w:val="99"/>
    <w:unhideWhenUsed/>
    <w:rsid w:val="004250DA"/>
    <w:pPr>
      <w:tabs>
        <w:tab w:val="center" w:pos="4680"/>
        <w:tab w:val="right" w:pos="9360"/>
      </w:tabs>
    </w:pPr>
  </w:style>
  <w:style w:type="character" w:customStyle="1" w:styleId="HeaderChar">
    <w:name w:val="Header Char"/>
    <w:basedOn w:val="DefaultParagraphFont"/>
    <w:link w:val="Header"/>
    <w:uiPriority w:val="99"/>
    <w:rsid w:val="004250DA"/>
    <w:rPr>
      <w:rFonts w:ascii="Calibri" w:hAnsi="Calibri" w:cs="Times New Roman"/>
    </w:rPr>
  </w:style>
  <w:style w:type="paragraph" w:styleId="Footer">
    <w:name w:val="footer"/>
    <w:basedOn w:val="Normal"/>
    <w:link w:val="FooterChar"/>
    <w:uiPriority w:val="99"/>
    <w:unhideWhenUsed/>
    <w:rsid w:val="004250DA"/>
    <w:pPr>
      <w:tabs>
        <w:tab w:val="center" w:pos="4680"/>
        <w:tab w:val="right" w:pos="9360"/>
      </w:tabs>
    </w:pPr>
  </w:style>
  <w:style w:type="character" w:customStyle="1" w:styleId="FooterChar">
    <w:name w:val="Footer Char"/>
    <w:basedOn w:val="DefaultParagraphFont"/>
    <w:link w:val="Footer"/>
    <w:uiPriority w:val="99"/>
    <w:rsid w:val="004250DA"/>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045286">
      <w:bodyDiv w:val="1"/>
      <w:marLeft w:val="0"/>
      <w:marRight w:val="0"/>
      <w:marTop w:val="0"/>
      <w:marBottom w:val="0"/>
      <w:divBdr>
        <w:top w:val="none" w:sz="0" w:space="0" w:color="auto"/>
        <w:left w:val="none" w:sz="0" w:space="0" w:color="auto"/>
        <w:bottom w:val="none" w:sz="0" w:space="0" w:color="auto"/>
        <w:right w:val="none" w:sz="0" w:space="0" w:color="auto"/>
      </w:divBdr>
    </w:div>
    <w:div w:id="751242033">
      <w:bodyDiv w:val="1"/>
      <w:marLeft w:val="0"/>
      <w:marRight w:val="0"/>
      <w:marTop w:val="0"/>
      <w:marBottom w:val="0"/>
      <w:divBdr>
        <w:top w:val="none" w:sz="0" w:space="0" w:color="auto"/>
        <w:left w:val="none" w:sz="0" w:space="0" w:color="auto"/>
        <w:bottom w:val="none" w:sz="0" w:space="0" w:color="auto"/>
        <w:right w:val="none" w:sz="0" w:space="0" w:color="auto"/>
      </w:divBdr>
    </w:div>
    <w:div w:id="1033772927">
      <w:bodyDiv w:val="1"/>
      <w:marLeft w:val="0"/>
      <w:marRight w:val="0"/>
      <w:marTop w:val="0"/>
      <w:marBottom w:val="0"/>
      <w:divBdr>
        <w:top w:val="none" w:sz="0" w:space="0" w:color="auto"/>
        <w:left w:val="none" w:sz="0" w:space="0" w:color="auto"/>
        <w:bottom w:val="none" w:sz="0" w:space="0" w:color="auto"/>
        <w:right w:val="none" w:sz="0" w:space="0" w:color="auto"/>
      </w:divBdr>
    </w:div>
    <w:div w:id="1142961382">
      <w:bodyDiv w:val="1"/>
      <w:marLeft w:val="0"/>
      <w:marRight w:val="0"/>
      <w:marTop w:val="0"/>
      <w:marBottom w:val="0"/>
      <w:divBdr>
        <w:top w:val="none" w:sz="0" w:space="0" w:color="auto"/>
        <w:left w:val="none" w:sz="0" w:space="0" w:color="auto"/>
        <w:bottom w:val="none" w:sz="0" w:space="0" w:color="auto"/>
        <w:right w:val="none" w:sz="0" w:space="0" w:color="auto"/>
      </w:divBdr>
    </w:div>
    <w:div w:id="1481842721">
      <w:bodyDiv w:val="1"/>
      <w:marLeft w:val="0"/>
      <w:marRight w:val="0"/>
      <w:marTop w:val="0"/>
      <w:marBottom w:val="0"/>
      <w:divBdr>
        <w:top w:val="none" w:sz="0" w:space="0" w:color="auto"/>
        <w:left w:val="none" w:sz="0" w:space="0" w:color="auto"/>
        <w:bottom w:val="none" w:sz="0" w:space="0" w:color="auto"/>
        <w:right w:val="none" w:sz="0" w:space="0" w:color="auto"/>
      </w:divBdr>
    </w:div>
    <w:div w:id="1785535266">
      <w:bodyDiv w:val="1"/>
      <w:marLeft w:val="0"/>
      <w:marRight w:val="0"/>
      <w:marTop w:val="0"/>
      <w:marBottom w:val="0"/>
      <w:divBdr>
        <w:top w:val="none" w:sz="0" w:space="0" w:color="auto"/>
        <w:left w:val="none" w:sz="0" w:space="0" w:color="auto"/>
        <w:bottom w:val="none" w:sz="0" w:space="0" w:color="auto"/>
        <w:right w:val="none" w:sz="0" w:space="0" w:color="auto"/>
      </w:divBdr>
    </w:div>
    <w:div w:id="1796169693">
      <w:bodyDiv w:val="1"/>
      <w:marLeft w:val="0"/>
      <w:marRight w:val="0"/>
      <w:marTop w:val="0"/>
      <w:marBottom w:val="0"/>
      <w:divBdr>
        <w:top w:val="none" w:sz="0" w:space="0" w:color="auto"/>
        <w:left w:val="none" w:sz="0" w:space="0" w:color="auto"/>
        <w:bottom w:val="none" w:sz="0" w:space="0" w:color="auto"/>
        <w:right w:val="none" w:sz="0" w:space="0" w:color="auto"/>
      </w:divBdr>
    </w:div>
    <w:div w:id="1896626336">
      <w:bodyDiv w:val="1"/>
      <w:marLeft w:val="0"/>
      <w:marRight w:val="0"/>
      <w:marTop w:val="0"/>
      <w:marBottom w:val="0"/>
      <w:divBdr>
        <w:top w:val="none" w:sz="0" w:space="0" w:color="auto"/>
        <w:left w:val="none" w:sz="0" w:space="0" w:color="auto"/>
        <w:bottom w:val="none" w:sz="0" w:space="0" w:color="auto"/>
        <w:right w:val="none" w:sz="0" w:space="0" w:color="auto"/>
      </w:divBdr>
    </w:div>
    <w:div w:id="2026789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t.e2ma.net/click/z4wncb/jkun5m/j49wmk" TargetMode="External"/><Relationship Id="rId12" Type="http://schemas.openxmlformats.org/officeDocument/2006/relationships/hyperlink" Target="https://t.e2ma.net/click/z4wncb/jkun5m/zwaxmk" TargetMode="External"/><Relationship Id="rId13" Type="http://schemas.openxmlformats.org/officeDocument/2006/relationships/hyperlink" Target="https://t.e2ma.net/click/z4wncb/jkun5m/fpbxmk" TargetMode="External"/><Relationship Id="rId14" Type="http://schemas.openxmlformats.org/officeDocument/2006/relationships/hyperlink" Target="mailto:BBWalker@bmi.com" TargetMode="Externa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bmi.com" TargetMode="External"/><Relationship Id="rId8" Type="http://schemas.openxmlformats.org/officeDocument/2006/relationships/hyperlink" Target="https://www.bmi.com/news/entry/2018-bmi-pop-awards" TargetMode="External"/><Relationship Id="rId9" Type="http://schemas.openxmlformats.org/officeDocument/2006/relationships/hyperlink" Target="http://www.epklink.com/bmipopawards2018" TargetMode="External"/><Relationship Id="rId10" Type="http://schemas.openxmlformats.org/officeDocument/2006/relationships/hyperlink" Target="https://t.e2ma.net/click/z4wncb/jkun5m/3b9wm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96162F-3B1C-714E-9432-6D42623589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765</Words>
  <Characters>4362</Characters>
  <Application>Microsoft Macintosh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Brittnee</dc:creator>
  <cp:keywords/>
  <dc:description/>
  <cp:lastModifiedBy>Cooney, Evan</cp:lastModifiedBy>
  <cp:revision>2</cp:revision>
  <cp:lastPrinted>2018-03-27T18:35:00Z</cp:lastPrinted>
  <dcterms:created xsi:type="dcterms:W3CDTF">2018-05-09T17:26:00Z</dcterms:created>
  <dcterms:modified xsi:type="dcterms:W3CDTF">2018-05-09T17:26:00Z</dcterms:modified>
</cp:coreProperties>
</file>