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2766" w:rsidRDefault="00BD2766" w:rsidP="0028041E">
      <w:pPr>
        <w:pStyle w:val="Title"/>
        <w:jc w:val="left"/>
        <w:rPr>
          <w:b w:val="0"/>
          <w:position w:val="92"/>
          <w:vertAlign w:val="subscript"/>
        </w:rPr>
      </w:pPr>
      <w:r w:rsidRPr="00943D56">
        <w:rPr>
          <w:rFonts w:ascii="Onyx" w:hAnsi="Onyx"/>
          <w:b w:val="0"/>
          <w:sz w:val="144"/>
          <w:szCs w:val="144"/>
        </w:rPr>
        <w:t>BMI</w:t>
      </w:r>
      <w:r w:rsidRPr="00CB4E52">
        <w:rPr>
          <w:b w:val="0"/>
          <w:position w:val="96"/>
          <w:szCs w:val="24"/>
          <w:vertAlign w:val="subscript"/>
        </w:rPr>
        <w:t>®</w:t>
      </w:r>
    </w:p>
    <w:p w:rsidR="00BD2766" w:rsidRPr="00EC0B41" w:rsidRDefault="00BD2766" w:rsidP="0028041E">
      <w:pPr>
        <w:pStyle w:val="Title"/>
        <w:jc w:val="right"/>
        <w:rPr>
          <w:b w:val="0"/>
          <w:position w:val="92"/>
          <w:vertAlign w:val="subscript"/>
        </w:rPr>
      </w:pPr>
      <w:r w:rsidRPr="00EC0B41">
        <w:rPr>
          <w:szCs w:val="24"/>
        </w:rPr>
        <w:t>For Immediate Release</w:t>
      </w:r>
    </w:p>
    <w:p w:rsidR="006A0CA4" w:rsidRDefault="006A0CA4" w:rsidP="0028041E">
      <w:pPr>
        <w:jc w:val="center"/>
        <w:rPr>
          <w:rFonts w:ascii="Century Schoolbook" w:hAnsi="Century Schoolbook" w:cs="Courier New"/>
          <w:b/>
          <w:bCs/>
          <w:color w:val="000000"/>
          <w:sz w:val="28"/>
          <w:szCs w:val="28"/>
          <w:u w:val="single"/>
        </w:rPr>
      </w:pPr>
    </w:p>
    <w:p w:rsidR="00BD2766" w:rsidRPr="0028041E" w:rsidRDefault="0089420F" w:rsidP="0028041E">
      <w:pPr>
        <w:jc w:val="center"/>
        <w:rPr>
          <w:rFonts w:ascii="Century Schoolbook" w:hAnsi="Century Schoolbook" w:cs="Courier New"/>
          <w:b/>
          <w:bCs/>
          <w:caps/>
          <w:color w:val="000000"/>
          <w:sz w:val="32"/>
          <w:szCs w:val="32"/>
          <w:u w:val="single"/>
        </w:rPr>
      </w:pPr>
      <w:r w:rsidRPr="0028041E">
        <w:rPr>
          <w:rFonts w:ascii="Century Schoolbook" w:hAnsi="Century Schoolbook" w:cs="Courier New"/>
          <w:b/>
          <w:bCs/>
          <w:caps/>
          <w:color w:val="000000"/>
          <w:sz w:val="32"/>
          <w:szCs w:val="32"/>
          <w:u w:val="single"/>
        </w:rPr>
        <w:t xml:space="preserve">BMI Presents </w:t>
      </w:r>
      <w:r w:rsidR="00FB008F">
        <w:rPr>
          <w:rFonts w:ascii="Century Schoolbook" w:hAnsi="Century Schoolbook" w:cs="Courier New"/>
          <w:b/>
          <w:bCs/>
          <w:caps/>
          <w:color w:val="000000"/>
          <w:sz w:val="32"/>
          <w:szCs w:val="32"/>
          <w:u w:val="single"/>
        </w:rPr>
        <w:t xml:space="preserve">annual Composer/Director </w:t>
      </w:r>
      <w:r w:rsidR="00594B17">
        <w:rPr>
          <w:rFonts w:ascii="Century Schoolbook" w:hAnsi="Century Schoolbook" w:cs="Courier New"/>
          <w:b/>
          <w:bCs/>
          <w:caps/>
          <w:color w:val="000000"/>
          <w:sz w:val="32"/>
          <w:szCs w:val="32"/>
          <w:u w:val="single"/>
        </w:rPr>
        <w:t>roundtable</w:t>
      </w:r>
      <w:r w:rsidR="00572A91">
        <w:rPr>
          <w:rFonts w:ascii="Century Schoolbook" w:hAnsi="Century Schoolbook" w:cs="Courier New"/>
          <w:b/>
          <w:bCs/>
          <w:caps/>
          <w:color w:val="000000"/>
          <w:sz w:val="32"/>
          <w:szCs w:val="32"/>
          <w:u w:val="single"/>
        </w:rPr>
        <w:t xml:space="preserve"> “music &amp; Film</w:t>
      </w:r>
      <w:r w:rsidR="00594B17">
        <w:rPr>
          <w:rFonts w:ascii="Century Schoolbook" w:hAnsi="Century Schoolbook" w:cs="Courier New"/>
          <w:b/>
          <w:bCs/>
          <w:caps/>
          <w:color w:val="000000"/>
          <w:sz w:val="32"/>
          <w:szCs w:val="32"/>
          <w:u w:val="single"/>
        </w:rPr>
        <w:t>:</w:t>
      </w:r>
      <w:r w:rsidR="00FB008F">
        <w:rPr>
          <w:rFonts w:ascii="Century Schoolbook" w:hAnsi="Century Schoolbook" w:cs="Courier New"/>
          <w:b/>
          <w:bCs/>
          <w:caps/>
          <w:color w:val="000000"/>
          <w:sz w:val="32"/>
          <w:szCs w:val="32"/>
          <w:u w:val="single"/>
        </w:rPr>
        <w:t xml:space="preserve"> The creative process</w:t>
      </w:r>
      <w:r w:rsidR="00572A91">
        <w:rPr>
          <w:rFonts w:ascii="Century Schoolbook" w:hAnsi="Century Schoolbook" w:cs="Courier New"/>
          <w:b/>
          <w:bCs/>
          <w:caps/>
          <w:color w:val="000000"/>
          <w:sz w:val="32"/>
          <w:szCs w:val="32"/>
          <w:u w:val="single"/>
        </w:rPr>
        <w:t>”</w:t>
      </w:r>
      <w:r w:rsidR="00FB008F">
        <w:rPr>
          <w:rFonts w:ascii="Century Schoolbook" w:hAnsi="Century Schoolbook" w:cs="Courier New"/>
          <w:b/>
          <w:bCs/>
          <w:caps/>
          <w:color w:val="000000"/>
          <w:sz w:val="32"/>
          <w:szCs w:val="32"/>
          <w:u w:val="single"/>
        </w:rPr>
        <w:t xml:space="preserve"> </w:t>
      </w:r>
      <w:r w:rsidRPr="0028041E">
        <w:rPr>
          <w:rFonts w:ascii="Century Schoolbook" w:hAnsi="Century Schoolbook" w:cs="Courier New"/>
          <w:b/>
          <w:bCs/>
          <w:caps/>
          <w:color w:val="000000"/>
          <w:sz w:val="32"/>
          <w:szCs w:val="32"/>
          <w:u w:val="single"/>
        </w:rPr>
        <w:t>at 2012 Sundance Film Festival</w:t>
      </w:r>
    </w:p>
    <w:p w:rsidR="0089420F" w:rsidRPr="00591302" w:rsidRDefault="0089420F" w:rsidP="0028041E">
      <w:pPr>
        <w:jc w:val="center"/>
        <w:rPr>
          <w:rFonts w:ascii="Century Schoolbook" w:hAnsi="Century Schoolbook" w:cs="Courier New"/>
          <w:b/>
          <w:bCs/>
          <w:color w:val="000000"/>
          <w:sz w:val="32"/>
          <w:szCs w:val="32"/>
          <w:u w:val="single"/>
        </w:rPr>
      </w:pPr>
    </w:p>
    <w:p w:rsidR="00353101" w:rsidRPr="00FB008F" w:rsidRDefault="002E1DC9" w:rsidP="0028041E">
      <w:pPr>
        <w:jc w:val="center"/>
        <w:rPr>
          <w:rFonts w:ascii="Century Schoolbook" w:hAnsi="Century Schoolbook" w:cs="Courier New"/>
          <w:b/>
          <w:bCs/>
          <w:i/>
          <w:sz w:val="32"/>
          <w:szCs w:val="32"/>
        </w:rPr>
      </w:pPr>
      <w:r w:rsidRPr="00FB008F">
        <w:rPr>
          <w:rFonts w:ascii="Century Schoolbook" w:hAnsi="Century Schoolbook" w:cs="Courier New"/>
          <w:b/>
          <w:bCs/>
          <w:i/>
          <w:sz w:val="32"/>
          <w:szCs w:val="32"/>
        </w:rPr>
        <w:t xml:space="preserve">2012 </w:t>
      </w:r>
      <w:r w:rsidR="0089420F" w:rsidRPr="00FB008F">
        <w:rPr>
          <w:rFonts w:ascii="Century Schoolbook" w:hAnsi="Century Schoolbook" w:cs="Courier New"/>
          <w:b/>
          <w:bCs/>
          <w:i/>
          <w:sz w:val="32"/>
          <w:szCs w:val="32"/>
        </w:rPr>
        <w:t xml:space="preserve">Rock and Roll Hall of Fame </w:t>
      </w:r>
      <w:r w:rsidR="00FB008F" w:rsidRPr="00FB008F">
        <w:rPr>
          <w:rFonts w:ascii="Century Schoolbook" w:hAnsi="Century Schoolbook" w:cs="Courier New"/>
          <w:b/>
          <w:bCs/>
          <w:i/>
          <w:sz w:val="32"/>
          <w:szCs w:val="32"/>
        </w:rPr>
        <w:t xml:space="preserve">Inductee </w:t>
      </w:r>
      <w:r w:rsidR="0089420F" w:rsidRPr="00FB008F">
        <w:rPr>
          <w:rFonts w:ascii="Century Schoolbook" w:hAnsi="Century Schoolbook" w:cs="Courier New"/>
          <w:b/>
          <w:bCs/>
          <w:i/>
          <w:sz w:val="32"/>
          <w:szCs w:val="32"/>
        </w:rPr>
        <w:t xml:space="preserve">Donovan </w:t>
      </w:r>
      <w:r w:rsidR="00FB008F" w:rsidRPr="00FB008F">
        <w:rPr>
          <w:rFonts w:ascii="Century Schoolbook" w:hAnsi="Century Schoolbook" w:cs="Courier New"/>
          <w:b/>
          <w:bCs/>
          <w:i/>
          <w:sz w:val="32"/>
          <w:szCs w:val="32"/>
        </w:rPr>
        <w:t xml:space="preserve">to </w:t>
      </w:r>
    </w:p>
    <w:p w:rsidR="0089420F" w:rsidRPr="00FB008F" w:rsidRDefault="00572A91" w:rsidP="0028041E">
      <w:pPr>
        <w:jc w:val="center"/>
        <w:rPr>
          <w:rFonts w:ascii="Century Schoolbook" w:hAnsi="Century Schoolbook" w:cs="Courier New"/>
          <w:b/>
          <w:bCs/>
          <w:i/>
          <w:sz w:val="32"/>
          <w:szCs w:val="32"/>
        </w:rPr>
      </w:pPr>
      <w:r>
        <w:rPr>
          <w:rFonts w:ascii="Century Schoolbook" w:hAnsi="Century Schoolbook" w:cs="Courier New"/>
          <w:b/>
          <w:bCs/>
          <w:i/>
          <w:sz w:val="32"/>
          <w:szCs w:val="32"/>
        </w:rPr>
        <w:t>Headline</w:t>
      </w:r>
      <w:r w:rsidR="0089420F" w:rsidRPr="00FB008F">
        <w:rPr>
          <w:rFonts w:ascii="Century Schoolbook" w:hAnsi="Century Schoolbook" w:cs="Courier New"/>
          <w:b/>
          <w:bCs/>
          <w:i/>
          <w:sz w:val="32"/>
          <w:szCs w:val="32"/>
        </w:rPr>
        <w:t xml:space="preserve"> 10</w:t>
      </w:r>
      <w:r w:rsidR="0089420F" w:rsidRPr="00FB008F">
        <w:rPr>
          <w:rFonts w:ascii="Century Schoolbook" w:hAnsi="Century Schoolbook" w:cs="Courier New"/>
          <w:b/>
          <w:bCs/>
          <w:i/>
          <w:sz w:val="32"/>
          <w:szCs w:val="32"/>
          <w:vertAlign w:val="superscript"/>
        </w:rPr>
        <w:t>th</w:t>
      </w:r>
      <w:r w:rsidR="0089420F" w:rsidRPr="00FB008F">
        <w:rPr>
          <w:rFonts w:ascii="Century Schoolbook" w:hAnsi="Century Schoolbook" w:cs="Courier New"/>
          <w:b/>
          <w:bCs/>
          <w:i/>
          <w:sz w:val="32"/>
          <w:szCs w:val="32"/>
        </w:rPr>
        <w:t xml:space="preserve"> </w:t>
      </w:r>
      <w:r w:rsidR="0028041E" w:rsidRPr="00FB008F">
        <w:rPr>
          <w:rFonts w:ascii="Century Schoolbook" w:hAnsi="Century Schoolbook" w:cs="Courier New"/>
          <w:b/>
          <w:bCs/>
          <w:i/>
          <w:sz w:val="32"/>
          <w:szCs w:val="32"/>
        </w:rPr>
        <w:t>A</w:t>
      </w:r>
      <w:r w:rsidR="0089420F" w:rsidRPr="00FB008F">
        <w:rPr>
          <w:rFonts w:ascii="Century Schoolbook" w:hAnsi="Century Schoolbook" w:cs="Courier New"/>
          <w:b/>
          <w:bCs/>
          <w:i/>
          <w:sz w:val="32"/>
          <w:szCs w:val="32"/>
        </w:rPr>
        <w:t>nnual BMI Snowball</w:t>
      </w:r>
    </w:p>
    <w:p w:rsidR="00BD2766" w:rsidRPr="0028041E" w:rsidRDefault="00BD2766" w:rsidP="0028041E">
      <w:pPr>
        <w:rPr>
          <w:rFonts w:ascii="Century Schoolbook" w:hAnsi="Century Schoolbook" w:cs="Courier New"/>
          <w:b/>
          <w:bCs/>
          <w:color w:val="000000"/>
          <w:sz w:val="24"/>
          <w:szCs w:val="24"/>
        </w:rPr>
      </w:pPr>
    </w:p>
    <w:p w:rsidR="00353101" w:rsidRDefault="00F40F63" w:rsidP="00CD2B75">
      <w:pPr>
        <w:jc w:val="both"/>
        <w:rPr>
          <w:rFonts w:ascii="Century Schoolbook" w:hAnsi="Century Schoolbook"/>
          <w:sz w:val="24"/>
          <w:szCs w:val="24"/>
        </w:rPr>
      </w:pPr>
      <w:r w:rsidRPr="0028041E">
        <w:rPr>
          <w:rFonts w:ascii="Century Schoolbook" w:hAnsi="Century Schoolbook"/>
          <w:color w:val="000000"/>
          <w:sz w:val="24"/>
          <w:szCs w:val="24"/>
        </w:rPr>
        <w:t>LOS ANGELES, January 1</w:t>
      </w:r>
      <w:r w:rsidR="0048582E" w:rsidRPr="0028041E">
        <w:rPr>
          <w:rFonts w:ascii="Century Schoolbook" w:hAnsi="Century Schoolbook"/>
          <w:color w:val="000000"/>
          <w:sz w:val="24"/>
          <w:szCs w:val="24"/>
        </w:rPr>
        <w:t>2</w:t>
      </w:r>
      <w:r w:rsidR="00E02B8F" w:rsidRPr="0028041E">
        <w:rPr>
          <w:rFonts w:ascii="Century Schoolbook" w:hAnsi="Century Schoolbook"/>
          <w:color w:val="000000"/>
          <w:sz w:val="24"/>
          <w:szCs w:val="24"/>
        </w:rPr>
        <w:t xml:space="preserve">, 2011 – </w:t>
      </w:r>
      <w:r w:rsidR="00E02B8F" w:rsidRPr="0028041E">
        <w:rPr>
          <w:rFonts w:ascii="Century Schoolbook" w:hAnsi="Century Schoolbook"/>
          <w:sz w:val="24"/>
          <w:szCs w:val="24"/>
        </w:rPr>
        <w:t xml:space="preserve">BMI, the U.S. performing right organization, and the Sundance </w:t>
      </w:r>
      <w:r w:rsidR="00BD6F06" w:rsidRPr="0028041E">
        <w:rPr>
          <w:rFonts w:ascii="Century Schoolbook" w:hAnsi="Century Schoolbook"/>
          <w:sz w:val="24"/>
          <w:szCs w:val="24"/>
        </w:rPr>
        <w:t xml:space="preserve">Film Festival will present the </w:t>
      </w:r>
      <w:r w:rsidR="00353101">
        <w:rPr>
          <w:rFonts w:ascii="Century Schoolbook" w:hAnsi="Century Schoolbook"/>
          <w:sz w:val="24"/>
          <w:szCs w:val="24"/>
        </w:rPr>
        <w:t>14th</w:t>
      </w:r>
      <w:r w:rsidR="00E02B8F" w:rsidRPr="0028041E">
        <w:rPr>
          <w:rFonts w:ascii="Century Schoolbook" w:hAnsi="Century Schoolbook"/>
          <w:sz w:val="24"/>
          <w:szCs w:val="24"/>
        </w:rPr>
        <w:t xml:space="preserve"> annual </w:t>
      </w:r>
      <w:r w:rsidR="00353101">
        <w:rPr>
          <w:rFonts w:ascii="Century Schoolbook" w:hAnsi="Century Schoolbook"/>
          <w:sz w:val="24"/>
          <w:szCs w:val="24"/>
        </w:rPr>
        <w:t>C</w:t>
      </w:r>
      <w:r w:rsidR="00E02B8F" w:rsidRPr="0028041E">
        <w:rPr>
          <w:rFonts w:ascii="Century Schoolbook" w:hAnsi="Century Schoolbook"/>
          <w:sz w:val="24"/>
          <w:szCs w:val="24"/>
        </w:rPr>
        <w:t>ompose</w:t>
      </w:r>
      <w:r w:rsidR="00BD6F06" w:rsidRPr="0028041E">
        <w:rPr>
          <w:rFonts w:ascii="Century Schoolbook" w:hAnsi="Century Schoolbook"/>
          <w:sz w:val="24"/>
          <w:szCs w:val="24"/>
        </w:rPr>
        <w:t>r/</w:t>
      </w:r>
      <w:r w:rsidR="00353101">
        <w:rPr>
          <w:rFonts w:ascii="Century Schoolbook" w:hAnsi="Century Schoolbook"/>
          <w:sz w:val="24"/>
          <w:szCs w:val="24"/>
        </w:rPr>
        <w:t>D</w:t>
      </w:r>
      <w:r w:rsidR="00BD6F06" w:rsidRPr="0028041E">
        <w:rPr>
          <w:rFonts w:ascii="Century Schoolbook" w:hAnsi="Century Schoolbook"/>
          <w:sz w:val="24"/>
          <w:szCs w:val="24"/>
        </w:rPr>
        <w:t xml:space="preserve">irector </w:t>
      </w:r>
      <w:r w:rsidR="00353101">
        <w:rPr>
          <w:rFonts w:ascii="Century Schoolbook" w:hAnsi="Century Schoolbook"/>
          <w:sz w:val="24"/>
          <w:szCs w:val="24"/>
        </w:rPr>
        <w:t>R</w:t>
      </w:r>
      <w:r w:rsidR="00BD6F06" w:rsidRPr="0028041E">
        <w:rPr>
          <w:rFonts w:ascii="Century Schoolbook" w:hAnsi="Century Schoolbook"/>
          <w:sz w:val="24"/>
          <w:szCs w:val="24"/>
        </w:rPr>
        <w:t xml:space="preserve">oundtable and </w:t>
      </w:r>
      <w:r w:rsidR="00353101">
        <w:rPr>
          <w:rFonts w:ascii="Century Schoolbook" w:hAnsi="Century Schoolbook"/>
          <w:sz w:val="24"/>
          <w:szCs w:val="24"/>
        </w:rPr>
        <w:t>10</w:t>
      </w:r>
      <w:r w:rsidR="00353101" w:rsidRPr="00353101">
        <w:rPr>
          <w:rFonts w:ascii="Century Schoolbook" w:hAnsi="Century Schoolbook"/>
          <w:sz w:val="24"/>
          <w:szCs w:val="24"/>
          <w:vertAlign w:val="superscript"/>
        </w:rPr>
        <w:t>th</w:t>
      </w:r>
      <w:r w:rsidR="00353101">
        <w:rPr>
          <w:rFonts w:ascii="Century Schoolbook" w:hAnsi="Century Schoolbook"/>
          <w:sz w:val="24"/>
          <w:szCs w:val="24"/>
        </w:rPr>
        <w:t xml:space="preserve"> annual Snowball during the </w:t>
      </w:r>
      <w:r w:rsidR="00353101" w:rsidRPr="00353101">
        <w:rPr>
          <w:rFonts w:ascii="Century Schoolbook" w:hAnsi="Century Schoolbook"/>
          <w:sz w:val="24"/>
          <w:szCs w:val="24"/>
        </w:rPr>
        <w:t>2012 Sundance Film Festival</w:t>
      </w:r>
      <w:r w:rsidR="00353101">
        <w:rPr>
          <w:rFonts w:ascii="Century Schoolbook" w:hAnsi="Century Schoolbook"/>
          <w:sz w:val="24"/>
          <w:szCs w:val="24"/>
        </w:rPr>
        <w:t xml:space="preserve">, slated for </w:t>
      </w:r>
      <w:r w:rsidR="00353101" w:rsidRPr="00353101">
        <w:rPr>
          <w:rFonts w:ascii="Century Schoolbook" w:hAnsi="Century Schoolbook"/>
          <w:sz w:val="24"/>
          <w:szCs w:val="24"/>
        </w:rPr>
        <w:t>January 19-29</w:t>
      </w:r>
      <w:r w:rsidR="00353101">
        <w:rPr>
          <w:rFonts w:ascii="Century Schoolbook" w:hAnsi="Century Schoolbook"/>
          <w:sz w:val="24"/>
          <w:szCs w:val="24"/>
        </w:rPr>
        <w:t xml:space="preserve"> in Park City, Utah.</w:t>
      </w:r>
    </w:p>
    <w:p w:rsidR="00353101" w:rsidRDefault="00353101" w:rsidP="00353101">
      <w:pPr>
        <w:rPr>
          <w:rFonts w:ascii="Century Schoolbook" w:hAnsi="Century Schoolbook"/>
          <w:sz w:val="24"/>
          <w:szCs w:val="24"/>
        </w:rPr>
      </w:pPr>
    </w:p>
    <w:p w:rsidR="00353101" w:rsidRDefault="00353101" w:rsidP="00CD2B75">
      <w:pPr>
        <w:jc w:val="both"/>
        <w:rPr>
          <w:rFonts w:ascii="Century Schoolbook" w:hAnsi="Century Schoolbook"/>
          <w:sz w:val="24"/>
          <w:szCs w:val="24"/>
        </w:rPr>
      </w:pPr>
      <w:r>
        <w:rPr>
          <w:rFonts w:ascii="Century Schoolbook" w:hAnsi="Century Schoolbook"/>
          <w:sz w:val="24"/>
          <w:szCs w:val="24"/>
        </w:rPr>
        <w:t xml:space="preserve">Entitled </w:t>
      </w:r>
      <w:r w:rsidRPr="00874A78">
        <w:rPr>
          <w:rFonts w:ascii="Century Schoolbook" w:hAnsi="Century Schoolbook"/>
          <w:b/>
          <w:sz w:val="24"/>
          <w:szCs w:val="24"/>
        </w:rPr>
        <w:t>“Music &amp; Film: The Creative Process,”</w:t>
      </w:r>
      <w:r>
        <w:rPr>
          <w:rFonts w:ascii="Century Schoolbook" w:hAnsi="Century Schoolbook"/>
          <w:sz w:val="24"/>
          <w:szCs w:val="24"/>
        </w:rPr>
        <w:t xml:space="preserve"> </w:t>
      </w:r>
      <w:r w:rsidR="000E5F36">
        <w:rPr>
          <w:rFonts w:ascii="Century Schoolbook" w:hAnsi="Century Schoolbook"/>
          <w:sz w:val="24"/>
          <w:szCs w:val="24"/>
        </w:rPr>
        <w:t>BMI’s</w:t>
      </w:r>
      <w:r>
        <w:rPr>
          <w:rFonts w:ascii="Century Schoolbook" w:hAnsi="Century Schoolbook"/>
          <w:sz w:val="24"/>
          <w:szCs w:val="24"/>
        </w:rPr>
        <w:t xml:space="preserve"> roundtable will take place on Wednesday, January 25 from 11 a.m. to 1 p.m. at </w:t>
      </w:r>
      <w:r w:rsidR="001768E7">
        <w:rPr>
          <w:rFonts w:ascii="Century Schoolbook" w:hAnsi="Century Schoolbook"/>
          <w:sz w:val="24"/>
          <w:szCs w:val="24"/>
        </w:rPr>
        <w:t>the Sundance House presented by HP</w:t>
      </w:r>
      <w:r w:rsidRPr="0028041E">
        <w:rPr>
          <w:rFonts w:ascii="Century Schoolbook" w:hAnsi="Century Schoolbook"/>
          <w:sz w:val="24"/>
          <w:szCs w:val="24"/>
        </w:rPr>
        <w:t xml:space="preserve"> (638 Park Avenue).</w:t>
      </w:r>
    </w:p>
    <w:p w:rsidR="00874A78" w:rsidRDefault="00874A78" w:rsidP="00353101">
      <w:pPr>
        <w:rPr>
          <w:rFonts w:ascii="Century Schoolbook" w:hAnsi="Century Schoolbook"/>
          <w:sz w:val="24"/>
          <w:szCs w:val="24"/>
        </w:rPr>
      </w:pPr>
    </w:p>
    <w:p w:rsidR="00874A78" w:rsidRPr="00524313" w:rsidRDefault="00874A78" w:rsidP="00CD2B75">
      <w:pPr>
        <w:jc w:val="both"/>
        <w:rPr>
          <w:rFonts w:ascii="Century Schoolbook" w:hAnsi="Century Schoolbook"/>
          <w:sz w:val="24"/>
          <w:szCs w:val="24"/>
        </w:rPr>
      </w:pPr>
      <w:r w:rsidRPr="00524313">
        <w:rPr>
          <w:rFonts w:ascii="Century Schoolbook" w:hAnsi="Century Schoolbook"/>
          <w:sz w:val="24"/>
          <w:szCs w:val="24"/>
        </w:rPr>
        <w:t xml:space="preserve">The </w:t>
      </w:r>
      <w:r w:rsidRPr="00524313">
        <w:rPr>
          <w:rFonts w:ascii="Century Schoolbook" w:hAnsi="Century Schoolbook"/>
          <w:b/>
          <w:sz w:val="24"/>
          <w:szCs w:val="24"/>
        </w:rPr>
        <w:t>Snowball</w:t>
      </w:r>
      <w:r w:rsidRPr="00524313">
        <w:rPr>
          <w:rFonts w:ascii="Century Schoolbook" w:hAnsi="Century Schoolbook"/>
          <w:sz w:val="24"/>
          <w:szCs w:val="24"/>
        </w:rPr>
        <w:t xml:space="preserve"> – also on Wednesday, January 25</w:t>
      </w:r>
      <w:r w:rsidR="004E5AAF" w:rsidRPr="00524313">
        <w:rPr>
          <w:rFonts w:ascii="Century Schoolbook" w:hAnsi="Century Schoolbook"/>
          <w:sz w:val="24"/>
          <w:szCs w:val="24"/>
        </w:rPr>
        <w:t xml:space="preserve"> at the Sundance House</w:t>
      </w:r>
      <w:r w:rsidR="005D3386">
        <w:rPr>
          <w:rFonts w:ascii="Century Schoolbook" w:hAnsi="Century Schoolbook"/>
          <w:sz w:val="24"/>
          <w:szCs w:val="24"/>
        </w:rPr>
        <w:t xml:space="preserve"> and</w:t>
      </w:r>
      <w:r w:rsidR="004E5AAF" w:rsidRPr="00524313">
        <w:rPr>
          <w:rFonts w:ascii="Century Schoolbook" w:hAnsi="Century Schoolbook"/>
          <w:sz w:val="24"/>
          <w:szCs w:val="24"/>
        </w:rPr>
        <w:t xml:space="preserve"> presented by HP</w:t>
      </w:r>
      <w:r w:rsidR="0004374A">
        <w:rPr>
          <w:rFonts w:ascii="Century Schoolbook" w:hAnsi="Century Schoolbook"/>
          <w:sz w:val="24"/>
          <w:szCs w:val="24"/>
        </w:rPr>
        <w:t xml:space="preserve"> </w:t>
      </w:r>
      <w:r w:rsidRPr="00524313">
        <w:rPr>
          <w:rFonts w:ascii="Century Schoolbook" w:hAnsi="Century Schoolbook"/>
          <w:sz w:val="24"/>
          <w:szCs w:val="24"/>
        </w:rPr>
        <w:t xml:space="preserve">– will </w:t>
      </w:r>
      <w:r w:rsidR="00837953" w:rsidRPr="00524313">
        <w:rPr>
          <w:rFonts w:ascii="Century Schoolbook" w:hAnsi="Century Schoolbook"/>
          <w:sz w:val="24"/>
          <w:szCs w:val="24"/>
        </w:rPr>
        <w:t xml:space="preserve">feature </w:t>
      </w:r>
      <w:r w:rsidR="002D15A8" w:rsidRPr="00524313">
        <w:rPr>
          <w:rFonts w:ascii="Century Schoolbook" w:hAnsi="Century Schoolbook"/>
          <w:sz w:val="24"/>
          <w:szCs w:val="24"/>
        </w:rPr>
        <w:t xml:space="preserve">2012 </w:t>
      </w:r>
      <w:r w:rsidR="00837953" w:rsidRPr="00524313">
        <w:rPr>
          <w:rFonts w:ascii="Century Schoolbook" w:hAnsi="Century Schoolbook"/>
          <w:sz w:val="24"/>
          <w:szCs w:val="24"/>
        </w:rPr>
        <w:t>Rock and Roll Hall of Fame</w:t>
      </w:r>
      <w:r w:rsidR="002D15A8" w:rsidRPr="00524313">
        <w:rPr>
          <w:rFonts w:ascii="Century Schoolbook" w:hAnsi="Century Schoolbook"/>
          <w:sz w:val="24"/>
          <w:szCs w:val="24"/>
        </w:rPr>
        <w:t xml:space="preserve"> inductee </w:t>
      </w:r>
      <w:hyperlink r:id="rId4" w:history="1">
        <w:r w:rsidR="00837953" w:rsidRPr="00524313">
          <w:rPr>
            <w:rStyle w:val="Hyperlink"/>
            <w:rFonts w:ascii="Century Schoolbook" w:hAnsi="Century Schoolbook"/>
            <w:b/>
            <w:sz w:val="24"/>
            <w:szCs w:val="24"/>
          </w:rPr>
          <w:t>Donovan</w:t>
        </w:r>
      </w:hyperlink>
      <w:r w:rsidR="00524313" w:rsidRPr="00524313">
        <w:rPr>
          <w:rFonts w:ascii="Century Schoolbook" w:hAnsi="Century Schoolbook"/>
          <w:sz w:val="24"/>
          <w:szCs w:val="24"/>
        </w:rPr>
        <w:t xml:space="preserve"> (</w:t>
      </w:r>
      <w:r w:rsidR="00524313" w:rsidRPr="00524313">
        <w:rPr>
          <w:rFonts w:ascii="Century Schoolbook" w:hAnsi="Century Schoolbook"/>
          <w:color w:val="000000"/>
          <w:sz w:val="24"/>
          <w:szCs w:val="24"/>
        </w:rPr>
        <w:t>“Mellow Yellow</w:t>
      </w:r>
      <w:r w:rsidR="007B0BBA">
        <w:rPr>
          <w:rFonts w:ascii="Century Schoolbook" w:hAnsi="Century Schoolbook"/>
          <w:color w:val="000000"/>
          <w:sz w:val="24"/>
          <w:szCs w:val="24"/>
        </w:rPr>
        <w:t>,</w:t>
      </w:r>
      <w:r w:rsidR="00524313" w:rsidRPr="00524313">
        <w:rPr>
          <w:rFonts w:ascii="Century Schoolbook" w:hAnsi="Century Schoolbook"/>
          <w:color w:val="000000"/>
          <w:sz w:val="24"/>
          <w:szCs w:val="24"/>
        </w:rPr>
        <w:t>” “Season of the Witch</w:t>
      </w:r>
      <w:r w:rsidR="007B0BBA">
        <w:rPr>
          <w:rFonts w:ascii="Century Schoolbook" w:hAnsi="Century Schoolbook"/>
          <w:color w:val="000000"/>
          <w:sz w:val="24"/>
          <w:szCs w:val="24"/>
        </w:rPr>
        <w:t>,</w:t>
      </w:r>
      <w:r w:rsidR="00524313" w:rsidRPr="00524313">
        <w:rPr>
          <w:rFonts w:ascii="Century Schoolbook" w:hAnsi="Century Schoolbook"/>
          <w:color w:val="000000"/>
          <w:sz w:val="24"/>
          <w:szCs w:val="24"/>
        </w:rPr>
        <w:t>” “Sunshine Superman”)</w:t>
      </w:r>
      <w:r w:rsidR="00837953" w:rsidRPr="00524313">
        <w:rPr>
          <w:rFonts w:ascii="Century Schoolbook" w:hAnsi="Century Schoolbook"/>
          <w:sz w:val="24"/>
          <w:szCs w:val="24"/>
        </w:rPr>
        <w:t xml:space="preserve">, as well as </w:t>
      </w:r>
      <w:hyperlink r:id="rId5" w:history="1">
        <w:r w:rsidR="00837953" w:rsidRPr="00524313">
          <w:rPr>
            <w:rStyle w:val="Hyperlink"/>
            <w:rFonts w:ascii="Century Schoolbook" w:hAnsi="Century Schoolbook"/>
            <w:b/>
            <w:sz w:val="24"/>
            <w:szCs w:val="24"/>
          </w:rPr>
          <w:t>Dawes</w:t>
        </w:r>
      </w:hyperlink>
      <w:r w:rsidR="00837953" w:rsidRPr="00524313">
        <w:rPr>
          <w:rFonts w:ascii="Century Schoolbook" w:hAnsi="Century Schoolbook"/>
          <w:sz w:val="24"/>
          <w:szCs w:val="24"/>
        </w:rPr>
        <w:t xml:space="preserve">, </w:t>
      </w:r>
      <w:hyperlink r:id="rId6" w:history="1">
        <w:r w:rsidR="00837953" w:rsidRPr="00524313">
          <w:rPr>
            <w:rStyle w:val="Hyperlink"/>
            <w:rFonts w:ascii="Century Schoolbook" w:hAnsi="Century Schoolbook"/>
            <w:b/>
            <w:sz w:val="24"/>
            <w:szCs w:val="24"/>
          </w:rPr>
          <w:t>Zach Heckendorf</w:t>
        </w:r>
      </w:hyperlink>
      <w:r w:rsidR="00837953" w:rsidRPr="00524313">
        <w:rPr>
          <w:rFonts w:ascii="Century Schoolbook" w:hAnsi="Century Schoolbook"/>
          <w:sz w:val="24"/>
          <w:szCs w:val="24"/>
        </w:rPr>
        <w:t xml:space="preserve"> and a </w:t>
      </w:r>
      <w:r w:rsidR="002E1DC9" w:rsidRPr="00524313">
        <w:rPr>
          <w:rFonts w:ascii="Century Schoolbook" w:hAnsi="Century Schoolbook"/>
          <w:sz w:val="24"/>
          <w:szCs w:val="24"/>
        </w:rPr>
        <w:t xml:space="preserve">very </w:t>
      </w:r>
      <w:r w:rsidR="00837953" w:rsidRPr="00524313">
        <w:rPr>
          <w:rFonts w:ascii="Century Schoolbook" w:hAnsi="Century Schoolbook"/>
          <w:sz w:val="24"/>
          <w:szCs w:val="24"/>
        </w:rPr>
        <w:t>special guest. Snowball begins at 8 p.m. and is open to festival badge holders.</w:t>
      </w:r>
    </w:p>
    <w:p w:rsidR="00353101" w:rsidRDefault="00353101" w:rsidP="00353101">
      <w:pPr>
        <w:rPr>
          <w:rFonts w:ascii="Century Schoolbook" w:hAnsi="Century Schoolbook"/>
          <w:sz w:val="24"/>
          <w:szCs w:val="24"/>
        </w:rPr>
      </w:pPr>
    </w:p>
    <w:p w:rsidR="00521BF9" w:rsidRDefault="00521BF9" w:rsidP="00CD2B75">
      <w:pPr>
        <w:jc w:val="both"/>
        <w:rPr>
          <w:rFonts w:ascii="Century Schoolbook" w:hAnsi="Century Schoolbook"/>
          <w:sz w:val="24"/>
          <w:szCs w:val="24"/>
        </w:rPr>
      </w:pPr>
      <w:r w:rsidRPr="0028041E">
        <w:rPr>
          <w:rFonts w:ascii="Century Schoolbook" w:hAnsi="Century Schoolbook"/>
          <w:sz w:val="24"/>
          <w:szCs w:val="24"/>
        </w:rPr>
        <w:t xml:space="preserve">BMI’s “Music &amp; Film: The Creative Process” roundtable is a cornerstone </w:t>
      </w:r>
      <w:r>
        <w:rPr>
          <w:rFonts w:ascii="Century Schoolbook" w:hAnsi="Century Schoolbook"/>
          <w:sz w:val="24"/>
          <w:szCs w:val="24"/>
        </w:rPr>
        <w:t>event</w:t>
      </w:r>
      <w:r w:rsidRPr="0028041E">
        <w:rPr>
          <w:rFonts w:ascii="Century Schoolbook" w:hAnsi="Century Schoolbook"/>
          <w:sz w:val="24"/>
          <w:szCs w:val="24"/>
        </w:rPr>
        <w:t xml:space="preserve"> at the festival on the role of music in film</w:t>
      </w:r>
      <w:r>
        <w:rPr>
          <w:rFonts w:ascii="Century Schoolbook" w:hAnsi="Century Schoolbook"/>
          <w:sz w:val="24"/>
          <w:szCs w:val="24"/>
        </w:rPr>
        <w:t>. Focusing on the relationship between composer and director, participants will discuss what goes into creating a successful film score, the ingredients of an effective composer/director relationship and more.</w:t>
      </w:r>
    </w:p>
    <w:p w:rsidR="00BD2766" w:rsidRPr="0028041E" w:rsidRDefault="00BD2766" w:rsidP="00353101">
      <w:pPr>
        <w:rPr>
          <w:rFonts w:ascii="Century Schoolbook" w:hAnsi="Century Schoolbook" w:cs="Courier New"/>
          <w:bCs/>
          <w:color w:val="000000"/>
          <w:sz w:val="24"/>
          <w:szCs w:val="24"/>
        </w:rPr>
      </w:pPr>
    </w:p>
    <w:p w:rsidR="00CF72BE" w:rsidRDefault="00BD2766" w:rsidP="00D846B7">
      <w:pPr>
        <w:pStyle w:val="PlainText"/>
        <w:jc w:val="both"/>
        <w:rPr>
          <w:sz w:val="24"/>
          <w:szCs w:val="24"/>
        </w:rPr>
      </w:pPr>
      <w:r w:rsidRPr="0028041E">
        <w:rPr>
          <w:rFonts w:cs="Courier New"/>
          <w:bCs/>
          <w:color w:val="000000"/>
          <w:sz w:val="24"/>
          <w:szCs w:val="24"/>
        </w:rPr>
        <w:t>Panelists include</w:t>
      </w:r>
      <w:r w:rsidRPr="0028041E">
        <w:rPr>
          <w:rFonts w:cs="Arial"/>
          <w:sz w:val="24"/>
          <w:szCs w:val="24"/>
        </w:rPr>
        <w:t xml:space="preserve"> </w:t>
      </w:r>
      <w:r w:rsidR="00521BF9">
        <w:rPr>
          <w:sz w:val="24"/>
          <w:szCs w:val="24"/>
        </w:rPr>
        <w:t>composer</w:t>
      </w:r>
      <w:r w:rsidR="006D05B1">
        <w:rPr>
          <w:sz w:val="24"/>
          <w:szCs w:val="24"/>
        </w:rPr>
        <w:t xml:space="preserve"> </w:t>
      </w:r>
      <w:r w:rsidR="006D05B1" w:rsidRPr="00CD2B75">
        <w:rPr>
          <w:b/>
          <w:sz w:val="24"/>
          <w:szCs w:val="24"/>
        </w:rPr>
        <w:t>Peter Golub</w:t>
      </w:r>
      <w:r w:rsidR="006D05B1">
        <w:rPr>
          <w:sz w:val="24"/>
          <w:szCs w:val="24"/>
        </w:rPr>
        <w:t xml:space="preserve"> – the </w:t>
      </w:r>
      <w:r w:rsidR="001F1FAD" w:rsidRPr="0028041E">
        <w:rPr>
          <w:sz w:val="24"/>
          <w:szCs w:val="24"/>
        </w:rPr>
        <w:t>Sundance Institute Film Mu</w:t>
      </w:r>
      <w:r w:rsidR="001417FF" w:rsidRPr="0028041E">
        <w:rPr>
          <w:sz w:val="24"/>
          <w:szCs w:val="24"/>
        </w:rPr>
        <w:t>sic Program</w:t>
      </w:r>
      <w:r w:rsidR="00CF72BE">
        <w:rPr>
          <w:sz w:val="24"/>
          <w:szCs w:val="24"/>
        </w:rPr>
        <w:t xml:space="preserve"> Director</w:t>
      </w:r>
      <w:r w:rsidR="006D05B1">
        <w:rPr>
          <w:sz w:val="24"/>
          <w:szCs w:val="24"/>
        </w:rPr>
        <w:t xml:space="preserve"> – </w:t>
      </w:r>
      <w:r w:rsidR="00BA58D8" w:rsidRPr="0028041E">
        <w:rPr>
          <w:sz w:val="24"/>
          <w:szCs w:val="24"/>
        </w:rPr>
        <w:t>and</w:t>
      </w:r>
      <w:r w:rsidR="00521BF9">
        <w:rPr>
          <w:sz w:val="24"/>
          <w:szCs w:val="24"/>
        </w:rPr>
        <w:t xml:space="preserve"> director</w:t>
      </w:r>
      <w:r w:rsidR="00BA58D8" w:rsidRPr="0028041E">
        <w:rPr>
          <w:sz w:val="24"/>
          <w:szCs w:val="24"/>
        </w:rPr>
        <w:t xml:space="preserve"> </w:t>
      </w:r>
      <w:r w:rsidR="00BA58D8" w:rsidRPr="00CD2B75">
        <w:rPr>
          <w:b/>
          <w:sz w:val="24"/>
          <w:szCs w:val="24"/>
        </w:rPr>
        <w:t>Katie</w:t>
      </w:r>
      <w:r w:rsidR="00BA58D8" w:rsidRPr="0028041E">
        <w:rPr>
          <w:sz w:val="24"/>
          <w:szCs w:val="24"/>
        </w:rPr>
        <w:t xml:space="preserve"> </w:t>
      </w:r>
      <w:r w:rsidR="00BA58D8" w:rsidRPr="00CD2B75">
        <w:rPr>
          <w:b/>
          <w:sz w:val="24"/>
          <w:szCs w:val="24"/>
        </w:rPr>
        <w:t>Aselton</w:t>
      </w:r>
      <w:r w:rsidR="00521BF9">
        <w:rPr>
          <w:sz w:val="24"/>
          <w:szCs w:val="24"/>
        </w:rPr>
        <w:t xml:space="preserve">, who collaborated </w:t>
      </w:r>
      <w:r w:rsidR="00652BB5">
        <w:rPr>
          <w:sz w:val="24"/>
          <w:szCs w:val="24"/>
        </w:rPr>
        <w:t>on</w:t>
      </w:r>
      <w:r w:rsidR="00BA58D8" w:rsidRPr="0028041E">
        <w:rPr>
          <w:sz w:val="24"/>
          <w:szCs w:val="24"/>
        </w:rPr>
        <w:t xml:space="preserve"> </w:t>
      </w:r>
      <w:r w:rsidR="00521BF9" w:rsidRPr="00521BF9">
        <w:rPr>
          <w:i/>
          <w:sz w:val="24"/>
          <w:szCs w:val="24"/>
        </w:rPr>
        <w:t>Black Rock</w:t>
      </w:r>
      <w:r w:rsidR="00BA58D8" w:rsidRPr="0028041E">
        <w:rPr>
          <w:sz w:val="24"/>
          <w:szCs w:val="24"/>
        </w:rPr>
        <w:t>;</w:t>
      </w:r>
      <w:r w:rsidR="001F1FAD" w:rsidRPr="0028041E">
        <w:rPr>
          <w:sz w:val="24"/>
          <w:szCs w:val="24"/>
        </w:rPr>
        <w:t xml:space="preserve"> </w:t>
      </w:r>
      <w:r w:rsidR="00652BB5">
        <w:rPr>
          <w:sz w:val="24"/>
          <w:szCs w:val="24"/>
        </w:rPr>
        <w:t xml:space="preserve">composer </w:t>
      </w:r>
      <w:r w:rsidR="001F1FAD" w:rsidRPr="00CD2B75">
        <w:rPr>
          <w:b/>
          <w:sz w:val="24"/>
          <w:szCs w:val="24"/>
        </w:rPr>
        <w:t>Ryan</w:t>
      </w:r>
      <w:r w:rsidR="001417FF" w:rsidRPr="0028041E">
        <w:rPr>
          <w:sz w:val="24"/>
          <w:szCs w:val="24"/>
        </w:rPr>
        <w:t xml:space="preserve"> </w:t>
      </w:r>
      <w:r w:rsidR="001417FF" w:rsidRPr="00CD2B75">
        <w:rPr>
          <w:b/>
          <w:sz w:val="24"/>
          <w:szCs w:val="24"/>
        </w:rPr>
        <w:t>Beveridge</w:t>
      </w:r>
      <w:r w:rsidR="001417FF" w:rsidRPr="0028041E">
        <w:rPr>
          <w:sz w:val="24"/>
          <w:szCs w:val="24"/>
        </w:rPr>
        <w:t xml:space="preserve"> and </w:t>
      </w:r>
      <w:r w:rsidR="00652BB5">
        <w:rPr>
          <w:sz w:val="24"/>
          <w:szCs w:val="24"/>
        </w:rPr>
        <w:t xml:space="preserve">director </w:t>
      </w:r>
      <w:r w:rsidR="001417FF" w:rsidRPr="00CD2B75">
        <w:rPr>
          <w:b/>
          <w:sz w:val="24"/>
          <w:szCs w:val="24"/>
        </w:rPr>
        <w:t>Au</w:t>
      </w:r>
      <w:r w:rsidR="00BA58D8" w:rsidRPr="00CD2B75">
        <w:rPr>
          <w:b/>
          <w:sz w:val="24"/>
          <w:szCs w:val="24"/>
        </w:rPr>
        <w:t>rora</w:t>
      </w:r>
      <w:r w:rsidR="00BA58D8" w:rsidRPr="0028041E">
        <w:rPr>
          <w:sz w:val="24"/>
          <w:szCs w:val="24"/>
        </w:rPr>
        <w:t xml:space="preserve"> </w:t>
      </w:r>
      <w:r w:rsidR="00BA58D8" w:rsidRPr="00CD2B75">
        <w:rPr>
          <w:b/>
          <w:sz w:val="24"/>
          <w:szCs w:val="24"/>
        </w:rPr>
        <w:t>Guerrero</w:t>
      </w:r>
      <w:r w:rsidR="00652BB5">
        <w:rPr>
          <w:sz w:val="24"/>
          <w:szCs w:val="24"/>
        </w:rPr>
        <w:t xml:space="preserve">, who collaborated on </w:t>
      </w:r>
      <w:r w:rsidR="00BA58D8" w:rsidRPr="00652BB5">
        <w:rPr>
          <w:i/>
          <w:sz w:val="24"/>
          <w:szCs w:val="24"/>
        </w:rPr>
        <w:t>Mosquita y Mari</w:t>
      </w:r>
      <w:r w:rsidR="00BA58D8" w:rsidRPr="0028041E">
        <w:rPr>
          <w:sz w:val="24"/>
          <w:szCs w:val="24"/>
        </w:rPr>
        <w:t>;</w:t>
      </w:r>
      <w:r w:rsidR="001417FF" w:rsidRPr="0028041E">
        <w:rPr>
          <w:sz w:val="24"/>
          <w:szCs w:val="24"/>
        </w:rPr>
        <w:t xml:space="preserve"> </w:t>
      </w:r>
      <w:r w:rsidR="00CF72BE">
        <w:rPr>
          <w:sz w:val="24"/>
          <w:szCs w:val="24"/>
        </w:rPr>
        <w:t xml:space="preserve">composer </w:t>
      </w:r>
      <w:r w:rsidR="001F1FAD" w:rsidRPr="00CD2B75">
        <w:rPr>
          <w:b/>
          <w:sz w:val="24"/>
          <w:szCs w:val="24"/>
        </w:rPr>
        <w:t>Alec</w:t>
      </w:r>
      <w:r w:rsidR="001F1FAD" w:rsidRPr="0028041E">
        <w:rPr>
          <w:sz w:val="24"/>
          <w:szCs w:val="24"/>
        </w:rPr>
        <w:t xml:space="preserve"> </w:t>
      </w:r>
      <w:r w:rsidR="001F1FAD" w:rsidRPr="00CD2B75">
        <w:rPr>
          <w:b/>
          <w:sz w:val="24"/>
          <w:szCs w:val="24"/>
        </w:rPr>
        <w:t>Pur</w:t>
      </w:r>
      <w:r w:rsidR="001417FF" w:rsidRPr="00CD2B75">
        <w:rPr>
          <w:b/>
          <w:sz w:val="24"/>
          <w:szCs w:val="24"/>
        </w:rPr>
        <w:t>o</w:t>
      </w:r>
      <w:r w:rsidR="001417FF" w:rsidRPr="0028041E">
        <w:rPr>
          <w:sz w:val="24"/>
          <w:szCs w:val="24"/>
        </w:rPr>
        <w:t xml:space="preserve"> and </w:t>
      </w:r>
      <w:r w:rsidR="00450CC8">
        <w:rPr>
          <w:sz w:val="24"/>
          <w:szCs w:val="24"/>
        </w:rPr>
        <w:t xml:space="preserve">director </w:t>
      </w:r>
      <w:r w:rsidR="001417FF" w:rsidRPr="00CD2B75">
        <w:rPr>
          <w:b/>
          <w:sz w:val="24"/>
          <w:szCs w:val="24"/>
        </w:rPr>
        <w:t>Jonathan</w:t>
      </w:r>
      <w:r w:rsidR="001417FF" w:rsidRPr="0028041E">
        <w:rPr>
          <w:sz w:val="24"/>
          <w:szCs w:val="24"/>
        </w:rPr>
        <w:t xml:space="preserve"> </w:t>
      </w:r>
      <w:r w:rsidR="001417FF" w:rsidRPr="00CD2B75">
        <w:rPr>
          <w:b/>
          <w:sz w:val="24"/>
          <w:szCs w:val="24"/>
        </w:rPr>
        <w:t>Kasdan</w:t>
      </w:r>
      <w:r w:rsidR="00450CC8">
        <w:rPr>
          <w:sz w:val="24"/>
          <w:szCs w:val="24"/>
        </w:rPr>
        <w:t>, who collaborated on</w:t>
      </w:r>
      <w:r w:rsidR="001417FF" w:rsidRPr="0028041E">
        <w:rPr>
          <w:sz w:val="24"/>
          <w:szCs w:val="24"/>
        </w:rPr>
        <w:t xml:space="preserve"> </w:t>
      </w:r>
      <w:r w:rsidR="001417FF" w:rsidRPr="00450CC8">
        <w:rPr>
          <w:i/>
          <w:sz w:val="24"/>
          <w:szCs w:val="24"/>
        </w:rPr>
        <w:t>The First Time</w:t>
      </w:r>
      <w:r w:rsidR="00450CC8">
        <w:rPr>
          <w:sz w:val="24"/>
          <w:szCs w:val="24"/>
        </w:rPr>
        <w:t>;</w:t>
      </w:r>
      <w:r w:rsidR="001417FF" w:rsidRPr="0028041E">
        <w:rPr>
          <w:sz w:val="24"/>
          <w:szCs w:val="24"/>
        </w:rPr>
        <w:t xml:space="preserve"> </w:t>
      </w:r>
      <w:r w:rsidR="002A2E41">
        <w:rPr>
          <w:sz w:val="24"/>
          <w:szCs w:val="24"/>
        </w:rPr>
        <w:t xml:space="preserve">composer </w:t>
      </w:r>
      <w:r w:rsidR="001417FF" w:rsidRPr="00CD2B75">
        <w:rPr>
          <w:b/>
          <w:sz w:val="24"/>
          <w:szCs w:val="24"/>
        </w:rPr>
        <w:t>T.</w:t>
      </w:r>
      <w:r w:rsidR="001417FF" w:rsidRPr="0028041E">
        <w:rPr>
          <w:sz w:val="24"/>
          <w:szCs w:val="24"/>
        </w:rPr>
        <w:t xml:space="preserve"> </w:t>
      </w:r>
      <w:r w:rsidR="001417FF" w:rsidRPr="00CD2B75">
        <w:rPr>
          <w:b/>
          <w:sz w:val="24"/>
          <w:szCs w:val="24"/>
        </w:rPr>
        <w:t>Griffin</w:t>
      </w:r>
      <w:r w:rsidR="001417FF" w:rsidRPr="0028041E">
        <w:rPr>
          <w:sz w:val="24"/>
          <w:szCs w:val="24"/>
        </w:rPr>
        <w:t xml:space="preserve"> and </w:t>
      </w:r>
      <w:r w:rsidR="002A2E41">
        <w:rPr>
          <w:sz w:val="24"/>
          <w:szCs w:val="24"/>
        </w:rPr>
        <w:t xml:space="preserve">director </w:t>
      </w:r>
      <w:r w:rsidR="00BA58D8" w:rsidRPr="00CD2B75">
        <w:rPr>
          <w:b/>
          <w:sz w:val="24"/>
          <w:szCs w:val="24"/>
        </w:rPr>
        <w:t>Marshall</w:t>
      </w:r>
      <w:r w:rsidR="00BA58D8" w:rsidRPr="0028041E">
        <w:rPr>
          <w:sz w:val="24"/>
          <w:szCs w:val="24"/>
        </w:rPr>
        <w:t xml:space="preserve"> </w:t>
      </w:r>
      <w:r w:rsidR="00BA58D8" w:rsidRPr="00CD2B75">
        <w:rPr>
          <w:b/>
          <w:sz w:val="24"/>
          <w:szCs w:val="24"/>
        </w:rPr>
        <w:t>Lewy</w:t>
      </w:r>
      <w:r w:rsidR="002A2E41">
        <w:rPr>
          <w:sz w:val="24"/>
          <w:szCs w:val="24"/>
        </w:rPr>
        <w:t>, who worked together on</w:t>
      </w:r>
      <w:r w:rsidR="00BA58D8" w:rsidRPr="0028041E">
        <w:rPr>
          <w:sz w:val="24"/>
          <w:szCs w:val="24"/>
        </w:rPr>
        <w:t xml:space="preserve"> </w:t>
      </w:r>
      <w:r w:rsidR="00BA58D8" w:rsidRPr="002A2E41">
        <w:rPr>
          <w:i/>
          <w:sz w:val="24"/>
          <w:szCs w:val="24"/>
        </w:rPr>
        <w:t>California Solo</w:t>
      </w:r>
      <w:r w:rsidR="00BA58D8" w:rsidRPr="0028041E">
        <w:rPr>
          <w:sz w:val="24"/>
          <w:szCs w:val="24"/>
        </w:rPr>
        <w:t>;</w:t>
      </w:r>
      <w:r w:rsidR="001417FF" w:rsidRPr="0028041E">
        <w:rPr>
          <w:sz w:val="24"/>
          <w:szCs w:val="24"/>
        </w:rPr>
        <w:t xml:space="preserve">  </w:t>
      </w:r>
      <w:r w:rsidR="00116319">
        <w:rPr>
          <w:sz w:val="24"/>
          <w:szCs w:val="24"/>
        </w:rPr>
        <w:t xml:space="preserve">composer </w:t>
      </w:r>
      <w:r w:rsidR="001417FF" w:rsidRPr="00CD2B75">
        <w:rPr>
          <w:b/>
          <w:sz w:val="24"/>
          <w:szCs w:val="24"/>
        </w:rPr>
        <w:t>Michael B</w:t>
      </w:r>
      <w:r w:rsidR="00BA58D8" w:rsidRPr="00CD2B75">
        <w:rPr>
          <w:b/>
          <w:sz w:val="24"/>
          <w:szCs w:val="24"/>
        </w:rPr>
        <w:t>acon</w:t>
      </w:r>
      <w:r w:rsidR="00116319">
        <w:rPr>
          <w:sz w:val="24"/>
          <w:szCs w:val="24"/>
        </w:rPr>
        <w:t xml:space="preserve"> (</w:t>
      </w:r>
      <w:r w:rsidR="00BA58D8" w:rsidRPr="00116319">
        <w:rPr>
          <w:i/>
          <w:sz w:val="24"/>
          <w:szCs w:val="24"/>
        </w:rPr>
        <w:t>Slavery by Another Name</w:t>
      </w:r>
      <w:r w:rsidR="00116319">
        <w:rPr>
          <w:sz w:val="24"/>
          <w:szCs w:val="24"/>
        </w:rPr>
        <w:t>);</w:t>
      </w:r>
      <w:r w:rsidR="00BA58D8" w:rsidRPr="0028041E">
        <w:rPr>
          <w:sz w:val="24"/>
          <w:szCs w:val="24"/>
        </w:rPr>
        <w:t xml:space="preserve"> </w:t>
      </w:r>
      <w:r w:rsidR="006D05B1">
        <w:rPr>
          <w:sz w:val="24"/>
          <w:szCs w:val="24"/>
        </w:rPr>
        <w:t xml:space="preserve">composer </w:t>
      </w:r>
      <w:r w:rsidR="001417FF" w:rsidRPr="00CD2B75">
        <w:rPr>
          <w:b/>
          <w:sz w:val="24"/>
          <w:szCs w:val="24"/>
        </w:rPr>
        <w:t>Miriam</w:t>
      </w:r>
      <w:r w:rsidR="001417FF" w:rsidRPr="0028041E">
        <w:rPr>
          <w:sz w:val="24"/>
          <w:szCs w:val="24"/>
        </w:rPr>
        <w:t xml:space="preserve"> </w:t>
      </w:r>
      <w:r w:rsidR="001417FF" w:rsidRPr="00CD2B75">
        <w:rPr>
          <w:b/>
          <w:sz w:val="24"/>
          <w:szCs w:val="24"/>
        </w:rPr>
        <w:t>Cutler</w:t>
      </w:r>
      <w:r w:rsidR="001417FF" w:rsidRPr="0028041E">
        <w:rPr>
          <w:sz w:val="24"/>
          <w:szCs w:val="24"/>
        </w:rPr>
        <w:t xml:space="preserve"> </w:t>
      </w:r>
      <w:r w:rsidR="006D05B1">
        <w:rPr>
          <w:sz w:val="24"/>
          <w:szCs w:val="24"/>
        </w:rPr>
        <w:t>(</w:t>
      </w:r>
      <w:r w:rsidR="001417FF" w:rsidRPr="006D05B1">
        <w:rPr>
          <w:i/>
          <w:sz w:val="24"/>
          <w:szCs w:val="24"/>
        </w:rPr>
        <w:t>E</w:t>
      </w:r>
      <w:r w:rsidR="001F12FA" w:rsidRPr="006D05B1">
        <w:rPr>
          <w:i/>
          <w:sz w:val="24"/>
          <w:szCs w:val="24"/>
        </w:rPr>
        <w:t>thel</w:t>
      </w:r>
      <w:r w:rsidR="006D05B1">
        <w:rPr>
          <w:sz w:val="24"/>
          <w:szCs w:val="24"/>
        </w:rPr>
        <w:t>)</w:t>
      </w:r>
      <w:r w:rsidR="001417FF" w:rsidRPr="0028041E">
        <w:rPr>
          <w:sz w:val="24"/>
          <w:szCs w:val="24"/>
        </w:rPr>
        <w:t xml:space="preserve">; </w:t>
      </w:r>
      <w:r w:rsidR="006D05B1">
        <w:rPr>
          <w:sz w:val="24"/>
          <w:szCs w:val="24"/>
        </w:rPr>
        <w:t xml:space="preserve">composer </w:t>
      </w:r>
      <w:r w:rsidR="001417FF" w:rsidRPr="00CD2B75">
        <w:rPr>
          <w:b/>
          <w:sz w:val="24"/>
          <w:szCs w:val="24"/>
        </w:rPr>
        <w:t>Cliff</w:t>
      </w:r>
      <w:r w:rsidR="001417FF" w:rsidRPr="0028041E">
        <w:rPr>
          <w:sz w:val="24"/>
          <w:szCs w:val="24"/>
        </w:rPr>
        <w:t xml:space="preserve"> </w:t>
      </w:r>
      <w:r w:rsidR="001417FF" w:rsidRPr="00CD2B75">
        <w:rPr>
          <w:b/>
          <w:sz w:val="24"/>
          <w:szCs w:val="24"/>
        </w:rPr>
        <w:t>Martinez</w:t>
      </w:r>
      <w:r w:rsidR="001417FF" w:rsidRPr="0028041E">
        <w:rPr>
          <w:sz w:val="24"/>
          <w:szCs w:val="24"/>
        </w:rPr>
        <w:t xml:space="preserve"> </w:t>
      </w:r>
      <w:r w:rsidR="006D05B1">
        <w:rPr>
          <w:sz w:val="24"/>
          <w:szCs w:val="24"/>
        </w:rPr>
        <w:t>(</w:t>
      </w:r>
      <w:r w:rsidR="001417FF" w:rsidRPr="006D05B1">
        <w:rPr>
          <w:i/>
          <w:sz w:val="24"/>
          <w:szCs w:val="24"/>
        </w:rPr>
        <w:t>Arbitrage</w:t>
      </w:r>
      <w:r w:rsidR="006D05B1">
        <w:rPr>
          <w:sz w:val="24"/>
          <w:szCs w:val="24"/>
        </w:rPr>
        <w:t>)</w:t>
      </w:r>
      <w:r w:rsidR="00BA58D8" w:rsidRPr="0028041E">
        <w:rPr>
          <w:sz w:val="24"/>
          <w:szCs w:val="24"/>
        </w:rPr>
        <w:t>;</w:t>
      </w:r>
      <w:r w:rsidR="001F1FAD" w:rsidRPr="0028041E">
        <w:rPr>
          <w:sz w:val="24"/>
          <w:szCs w:val="24"/>
        </w:rPr>
        <w:t xml:space="preserve"> </w:t>
      </w:r>
      <w:r w:rsidR="0059401D">
        <w:rPr>
          <w:sz w:val="24"/>
          <w:szCs w:val="24"/>
        </w:rPr>
        <w:t xml:space="preserve">composer </w:t>
      </w:r>
      <w:r w:rsidR="001F1FAD" w:rsidRPr="00CD2B75">
        <w:rPr>
          <w:b/>
          <w:sz w:val="24"/>
          <w:szCs w:val="24"/>
        </w:rPr>
        <w:t>Andre</w:t>
      </w:r>
      <w:r w:rsidR="001E5905" w:rsidRPr="00CD2B75">
        <w:rPr>
          <w:b/>
          <w:sz w:val="24"/>
          <w:szCs w:val="24"/>
        </w:rPr>
        <w:t>w</w:t>
      </w:r>
      <w:r w:rsidR="001E5905" w:rsidRPr="0028041E">
        <w:rPr>
          <w:sz w:val="24"/>
          <w:szCs w:val="24"/>
        </w:rPr>
        <w:t xml:space="preserve"> </w:t>
      </w:r>
      <w:r w:rsidR="001E5905" w:rsidRPr="00CD2B75">
        <w:rPr>
          <w:b/>
          <w:sz w:val="24"/>
          <w:szCs w:val="24"/>
        </w:rPr>
        <w:t>Hollander</w:t>
      </w:r>
      <w:r w:rsidR="001E5905" w:rsidRPr="0028041E">
        <w:rPr>
          <w:sz w:val="24"/>
          <w:szCs w:val="24"/>
        </w:rPr>
        <w:t xml:space="preserve"> </w:t>
      </w:r>
      <w:r w:rsidR="00524313">
        <w:rPr>
          <w:sz w:val="24"/>
          <w:szCs w:val="24"/>
        </w:rPr>
        <w:t>(</w:t>
      </w:r>
      <w:r w:rsidR="00524313" w:rsidRPr="00A73454">
        <w:rPr>
          <w:i/>
          <w:sz w:val="24"/>
          <w:szCs w:val="24"/>
        </w:rPr>
        <w:t>Sleepwalk With Me</w:t>
      </w:r>
      <w:r w:rsidR="00524313">
        <w:rPr>
          <w:sz w:val="24"/>
          <w:szCs w:val="24"/>
        </w:rPr>
        <w:t>)</w:t>
      </w:r>
      <w:r w:rsidR="00594B17">
        <w:rPr>
          <w:sz w:val="24"/>
          <w:szCs w:val="24"/>
        </w:rPr>
        <w:t>;</w:t>
      </w:r>
      <w:r w:rsidR="00524313">
        <w:rPr>
          <w:sz w:val="24"/>
          <w:szCs w:val="24"/>
        </w:rPr>
        <w:t xml:space="preserve"> d</w:t>
      </w:r>
      <w:r w:rsidR="00480A3E">
        <w:rPr>
          <w:sz w:val="24"/>
          <w:szCs w:val="24"/>
        </w:rPr>
        <w:t xml:space="preserve">irector </w:t>
      </w:r>
      <w:r w:rsidR="001E5905" w:rsidRPr="00CD2B75">
        <w:rPr>
          <w:b/>
          <w:sz w:val="24"/>
          <w:szCs w:val="24"/>
        </w:rPr>
        <w:t>Malik</w:t>
      </w:r>
      <w:r w:rsidR="0015433D" w:rsidRPr="0028041E">
        <w:rPr>
          <w:sz w:val="24"/>
          <w:szCs w:val="24"/>
        </w:rPr>
        <w:t xml:space="preserve"> </w:t>
      </w:r>
      <w:r w:rsidR="0015433D" w:rsidRPr="00CD2B75">
        <w:rPr>
          <w:b/>
          <w:sz w:val="24"/>
          <w:szCs w:val="24"/>
        </w:rPr>
        <w:t>Bendjelloul</w:t>
      </w:r>
      <w:r w:rsidR="00524313">
        <w:rPr>
          <w:sz w:val="24"/>
          <w:szCs w:val="24"/>
        </w:rPr>
        <w:t xml:space="preserve"> (</w:t>
      </w:r>
      <w:r w:rsidR="00BA58D8" w:rsidRPr="00480A3E">
        <w:rPr>
          <w:i/>
          <w:sz w:val="24"/>
          <w:szCs w:val="24"/>
        </w:rPr>
        <w:t>Searching</w:t>
      </w:r>
      <w:r w:rsidR="00666F0A" w:rsidRPr="00480A3E">
        <w:rPr>
          <w:i/>
          <w:sz w:val="24"/>
          <w:szCs w:val="24"/>
        </w:rPr>
        <w:t xml:space="preserve"> for Sugar Man</w:t>
      </w:r>
      <w:r w:rsidR="00524313">
        <w:rPr>
          <w:i/>
          <w:sz w:val="24"/>
          <w:szCs w:val="24"/>
        </w:rPr>
        <w:t xml:space="preserve">); </w:t>
      </w:r>
      <w:r w:rsidR="00524313">
        <w:rPr>
          <w:sz w:val="24"/>
          <w:szCs w:val="24"/>
        </w:rPr>
        <w:t xml:space="preserve">composer </w:t>
      </w:r>
      <w:r w:rsidR="00524313" w:rsidRPr="00CD2B75">
        <w:rPr>
          <w:b/>
          <w:sz w:val="24"/>
          <w:szCs w:val="24"/>
        </w:rPr>
        <w:t>Heather</w:t>
      </w:r>
      <w:r w:rsidR="00524313" w:rsidRPr="0028041E">
        <w:rPr>
          <w:sz w:val="24"/>
          <w:szCs w:val="24"/>
        </w:rPr>
        <w:t xml:space="preserve"> </w:t>
      </w:r>
      <w:r w:rsidR="00524313" w:rsidRPr="00CD2B75">
        <w:rPr>
          <w:b/>
          <w:sz w:val="24"/>
          <w:szCs w:val="24"/>
        </w:rPr>
        <w:t>McIntosh</w:t>
      </w:r>
      <w:r w:rsidR="00524313">
        <w:rPr>
          <w:sz w:val="24"/>
          <w:szCs w:val="24"/>
        </w:rPr>
        <w:t xml:space="preserve"> and director</w:t>
      </w:r>
      <w:r w:rsidR="00524313" w:rsidRPr="0028041E">
        <w:rPr>
          <w:sz w:val="24"/>
          <w:szCs w:val="24"/>
        </w:rPr>
        <w:t xml:space="preserve"> </w:t>
      </w:r>
      <w:r w:rsidR="00524313" w:rsidRPr="00CD2B75">
        <w:rPr>
          <w:b/>
          <w:sz w:val="24"/>
          <w:szCs w:val="24"/>
        </w:rPr>
        <w:t>Craig</w:t>
      </w:r>
      <w:r w:rsidR="00524313" w:rsidRPr="0028041E">
        <w:rPr>
          <w:sz w:val="24"/>
          <w:szCs w:val="24"/>
        </w:rPr>
        <w:t xml:space="preserve"> </w:t>
      </w:r>
      <w:r w:rsidR="00524313" w:rsidRPr="00CD2B75">
        <w:rPr>
          <w:b/>
          <w:sz w:val="24"/>
          <w:szCs w:val="24"/>
        </w:rPr>
        <w:t>Zobel</w:t>
      </w:r>
      <w:r w:rsidR="00524313">
        <w:rPr>
          <w:sz w:val="24"/>
          <w:szCs w:val="24"/>
        </w:rPr>
        <w:t>, who worked together on</w:t>
      </w:r>
      <w:r w:rsidR="00524313" w:rsidRPr="0028041E">
        <w:rPr>
          <w:sz w:val="24"/>
          <w:szCs w:val="24"/>
        </w:rPr>
        <w:t xml:space="preserve"> </w:t>
      </w:r>
      <w:r w:rsidR="00524313" w:rsidRPr="007B1A41">
        <w:rPr>
          <w:i/>
          <w:sz w:val="24"/>
          <w:szCs w:val="24"/>
        </w:rPr>
        <w:t>Compliance</w:t>
      </w:r>
      <w:r w:rsidR="00524313">
        <w:rPr>
          <w:sz w:val="24"/>
          <w:szCs w:val="24"/>
        </w:rPr>
        <w:t>;</w:t>
      </w:r>
      <w:r w:rsidR="00524313" w:rsidRPr="0028041E">
        <w:rPr>
          <w:sz w:val="24"/>
          <w:szCs w:val="24"/>
        </w:rPr>
        <w:t xml:space="preserve"> </w:t>
      </w:r>
      <w:r w:rsidR="00524313">
        <w:rPr>
          <w:sz w:val="24"/>
          <w:szCs w:val="24"/>
        </w:rPr>
        <w:t>director</w:t>
      </w:r>
      <w:r w:rsidR="00524313" w:rsidRPr="0028041E">
        <w:rPr>
          <w:sz w:val="24"/>
          <w:szCs w:val="24"/>
        </w:rPr>
        <w:t xml:space="preserve"> </w:t>
      </w:r>
      <w:r w:rsidR="00513759">
        <w:rPr>
          <w:sz w:val="24"/>
          <w:szCs w:val="24"/>
        </w:rPr>
        <w:t xml:space="preserve">and </w:t>
      </w:r>
      <w:r w:rsidR="00513759">
        <w:rPr>
          <w:sz w:val="24"/>
          <w:szCs w:val="24"/>
        </w:rPr>
        <w:lastRenderedPageBreak/>
        <w:t xml:space="preserve">composer </w:t>
      </w:r>
      <w:r w:rsidR="00524313" w:rsidRPr="00CD2B75">
        <w:rPr>
          <w:b/>
          <w:sz w:val="24"/>
          <w:szCs w:val="24"/>
        </w:rPr>
        <w:t>Terence</w:t>
      </w:r>
      <w:r w:rsidR="00524313" w:rsidRPr="006B3688">
        <w:rPr>
          <w:sz w:val="24"/>
          <w:szCs w:val="24"/>
        </w:rPr>
        <w:t xml:space="preserve"> </w:t>
      </w:r>
      <w:r w:rsidR="00524313" w:rsidRPr="00CD2B75">
        <w:rPr>
          <w:b/>
          <w:sz w:val="24"/>
          <w:szCs w:val="24"/>
        </w:rPr>
        <w:t>Nance</w:t>
      </w:r>
      <w:r w:rsidR="00524313" w:rsidRPr="006B3688">
        <w:rPr>
          <w:sz w:val="24"/>
          <w:szCs w:val="24"/>
        </w:rPr>
        <w:t xml:space="preserve"> </w:t>
      </w:r>
      <w:r w:rsidR="00524313">
        <w:rPr>
          <w:sz w:val="24"/>
          <w:szCs w:val="24"/>
        </w:rPr>
        <w:t>(</w:t>
      </w:r>
      <w:r w:rsidR="00524313" w:rsidRPr="006B3688">
        <w:rPr>
          <w:i/>
          <w:sz w:val="24"/>
          <w:szCs w:val="24"/>
        </w:rPr>
        <w:t>An Oversimplification of Her Beauty</w:t>
      </w:r>
      <w:r w:rsidR="00524313">
        <w:rPr>
          <w:sz w:val="24"/>
          <w:szCs w:val="24"/>
        </w:rPr>
        <w:t>)</w:t>
      </w:r>
      <w:r w:rsidR="008728A4">
        <w:rPr>
          <w:sz w:val="24"/>
          <w:szCs w:val="24"/>
        </w:rPr>
        <w:t xml:space="preserve"> and </w:t>
      </w:r>
      <w:r w:rsidR="007D490D">
        <w:rPr>
          <w:sz w:val="24"/>
          <w:szCs w:val="24"/>
        </w:rPr>
        <w:t xml:space="preserve">composer </w:t>
      </w:r>
      <w:r w:rsidR="00513759">
        <w:rPr>
          <w:sz w:val="24"/>
          <w:szCs w:val="24"/>
        </w:rPr>
        <w:t xml:space="preserve">and </w:t>
      </w:r>
      <w:r w:rsidR="005708EE" w:rsidRPr="005708EE">
        <w:rPr>
          <w:sz w:val="24"/>
          <w:szCs w:val="24"/>
        </w:rPr>
        <w:t>Sundance Composers Lab advisor</w:t>
      </w:r>
      <w:r w:rsidR="001308F6" w:rsidRPr="005708EE">
        <w:rPr>
          <w:sz w:val="24"/>
          <w:szCs w:val="24"/>
        </w:rPr>
        <w:t xml:space="preserve"> </w:t>
      </w:r>
      <w:r w:rsidR="001F1FAD" w:rsidRPr="00CD2B75">
        <w:rPr>
          <w:b/>
          <w:sz w:val="24"/>
          <w:szCs w:val="24"/>
        </w:rPr>
        <w:t>Blake</w:t>
      </w:r>
      <w:r w:rsidR="001F1FAD" w:rsidRPr="005708EE">
        <w:rPr>
          <w:sz w:val="24"/>
          <w:szCs w:val="24"/>
        </w:rPr>
        <w:t xml:space="preserve"> </w:t>
      </w:r>
      <w:r w:rsidR="001F1FAD" w:rsidRPr="00CD2B75">
        <w:rPr>
          <w:b/>
          <w:sz w:val="24"/>
          <w:szCs w:val="24"/>
        </w:rPr>
        <w:t>Neely</w:t>
      </w:r>
      <w:r w:rsidR="00A73454">
        <w:rPr>
          <w:sz w:val="24"/>
          <w:szCs w:val="24"/>
        </w:rPr>
        <w:t>.</w:t>
      </w:r>
    </w:p>
    <w:p w:rsidR="00CF72BE" w:rsidRDefault="00CF72BE" w:rsidP="00353101">
      <w:pPr>
        <w:pStyle w:val="PlainText"/>
        <w:rPr>
          <w:sz w:val="24"/>
          <w:szCs w:val="24"/>
        </w:rPr>
      </w:pPr>
    </w:p>
    <w:p w:rsidR="00BA58D8" w:rsidRDefault="00BD2766" w:rsidP="00353101">
      <w:pPr>
        <w:pStyle w:val="PlainText"/>
        <w:rPr>
          <w:rFonts w:cs="Courier New"/>
          <w:bCs/>
          <w:color w:val="000000"/>
          <w:sz w:val="24"/>
          <w:szCs w:val="24"/>
        </w:rPr>
      </w:pPr>
      <w:r w:rsidRPr="0028041E">
        <w:rPr>
          <w:rFonts w:cs="Courier New"/>
          <w:bCs/>
          <w:color w:val="000000"/>
          <w:sz w:val="24"/>
          <w:szCs w:val="24"/>
        </w:rPr>
        <w:t xml:space="preserve">The </w:t>
      </w:r>
      <w:r w:rsidR="003005C7">
        <w:rPr>
          <w:rFonts w:cs="Courier New"/>
          <w:bCs/>
          <w:color w:val="000000"/>
          <w:sz w:val="24"/>
          <w:szCs w:val="24"/>
        </w:rPr>
        <w:t>conversation</w:t>
      </w:r>
      <w:r w:rsidRPr="0028041E">
        <w:rPr>
          <w:rFonts w:cs="Courier New"/>
          <w:bCs/>
          <w:color w:val="000000"/>
          <w:sz w:val="24"/>
          <w:szCs w:val="24"/>
        </w:rPr>
        <w:t xml:space="preserve"> will be moderated by </w:t>
      </w:r>
      <w:r w:rsidRPr="00CD2B75">
        <w:rPr>
          <w:rFonts w:cs="Courier New"/>
          <w:b/>
          <w:bCs/>
          <w:color w:val="000000"/>
          <w:sz w:val="24"/>
          <w:szCs w:val="24"/>
        </w:rPr>
        <w:t>Doreen</w:t>
      </w:r>
      <w:r w:rsidRPr="0028041E">
        <w:rPr>
          <w:rFonts w:cs="Courier New"/>
          <w:bCs/>
          <w:color w:val="000000"/>
          <w:sz w:val="24"/>
          <w:szCs w:val="24"/>
        </w:rPr>
        <w:t xml:space="preserve"> </w:t>
      </w:r>
      <w:r w:rsidRPr="00CD2B75">
        <w:rPr>
          <w:rFonts w:cs="Courier New"/>
          <w:b/>
          <w:bCs/>
          <w:color w:val="000000"/>
          <w:sz w:val="24"/>
          <w:szCs w:val="24"/>
        </w:rPr>
        <w:t>Ringer</w:t>
      </w:r>
      <w:r w:rsidRPr="0028041E">
        <w:rPr>
          <w:rFonts w:cs="Courier New"/>
          <w:bCs/>
          <w:color w:val="000000"/>
          <w:sz w:val="24"/>
          <w:szCs w:val="24"/>
        </w:rPr>
        <w:t xml:space="preserve"> </w:t>
      </w:r>
      <w:r w:rsidRPr="00CD2B75">
        <w:rPr>
          <w:rFonts w:cs="Courier New"/>
          <w:b/>
          <w:bCs/>
          <w:color w:val="000000"/>
          <w:sz w:val="24"/>
          <w:szCs w:val="24"/>
        </w:rPr>
        <w:t>Ross</w:t>
      </w:r>
      <w:r w:rsidRPr="0028041E">
        <w:rPr>
          <w:rFonts w:cs="Courier New"/>
          <w:bCs/>
          <w:color w:val="000000"/>
          <w:sz w:val="24"/>
          <w:szCs w:val="24"/>
        </w:rPr>
        <w:t xml:space="preserve">, Vice President, Film/TV Relations at BMI. </w:t>
      </w:r>
    </w:p>
    <w:p w:rsidR="008271D8" w:rsidRPr="002B5834" w:rsidRDefault="008271D8" w:rsidP="00353101">
      <w:pPr>
        <w:rPr>
          <w:rFonts w:ascii="Century Schoolbook" w:hAnsi="Century Schoolbook" w:cs="Courier New"/>
          <w:bCs/>
          <w:sz w:val="24"/>
          <w:szCs w:val="24"/>
        </w:rPr>
      </w:pPr>
    </w:p>
    <w:p w:rsidR="002B5834" w:rsidRPr="0028041E" w:rsidRDefault="00BD2766" w:rsidP="002B5834">
      <w:pPr>
        <w:rPr>
          <w:rFonts w:ascii="Century Schoolbook" w:hAnsi="Century Schoolbook"/>
          <w:sz w:val="24"/>
          <w:szCs w:val="24"/>
        </w:rPr>
      </w:pPr>
      <w:r w:rsidRPr="002B5834">
        <w:rPr>
          <w:rFonts w:ascii="Century Schoolbook" w:hAnsi="Century Schoolbook"/>
          <w:sz w:val="24"/>
          <w:szCs w:val="24"/>
        </w:rPr>
        <w:t xml:space="preserve">For more information on BMI events at Sundance as well as on-site coverage of the </w:t>
      </w:r>
      <w:r w:rsidR="002B5834" w:rsidRPr="002B5834">
        <w:rPr>
          <w:rFonts w:ascii="Century Schoolbook" w:hAnsi="Century Schoolbook"/>
          <w:sz w:val="24"/>
          <w:szCs w:val="24"/>
        </w:rPr>
        <w:t>f</w:t>
      </w:r>
      <w:r w:rsidRPr="002B5834">
        <w:rPr>
          <w:rFonts w:ascii="Century Schoolbook" w:hAnsi="Century Schoolbook"/>
          <w:sz w:val="24"/>
          <w:szCs w:val="24"/>
        </w:rPr>
        <w:t xml:space="preserve">estival, visit </w:t>
      </w:r>
      <w:hyperlink r:id="rId7" w:history="1">
        <w:r w:rsidRPr="002B5834">
          <w:rPr>
            <w:rStyle w:val="Hyperlink"/>
            <w:rFonts w:ascii="Century Schoolbook" w:hAnsi="Century Schoolbook"/>
            <w:sz w:val="24"/>
            <w:szCs w:val="24"/>
          </w:rPr>
          <w:t>www.bmi.com/sundance</w:t>
        </w:r>
      </w:hyperlink>
      <w:r w:rsidR="00A66F01" w:rsidRPr="00A66F01">
        <w:rPr>
          <w:rFonts w:ascii="Century Schoolbook" w:hAnsi="Century Schoolbook"/>
          <w:sz w:val="24"/>
          <w:szCs w:val="24"/>
        </w:rPr>
        <w:t xml:space="preserve">, </w:t>
      </w:r>
      <w:r w:rsidR="002B5834" w:rsidRPr="00A66F01">
        <w:rPr>
          <w:rFonts w:ascii="Century Schoolbook" w:hAnsi="Century Schoolbook"/>
          <w:bCs/>
          <w:sz w:val="24"/>
          <w:szCs w:val="24"/>
        </w:rPr>
        <w:t>follow</w:t>
      </w:r>
      <w:r w:rsidR="002B5834" w:rsidRPr="0028041E">
        <w:rPr>
          <w:rFonts w:ascii="Century Schoolbook" w:hAnsi="Century Schoolbook"/>
          <w:bCs/>
          <w:sz w:val="24"/>
          <w:szCs w:val="24"/>
        </w:rPr>
        <w:t xml:space="preserve"> </w:t>
      </w:r>
      <w:hyperlink r:id="rId8" w:history="1">
        <w:r w:rsidR="002B5834" w:rsidRPr="0028041E">
          <w:rPr>
            <w:rStyle w:val="Hyperlink"/>
            <w:rFonts w:ascii="Century Schoolbook" w:hAnsi="Century Schoolbook"/>
            <w:bCs/>
            <w:sz w:val="24"/>
            <w:szCs w:val="24"/>
          </w:rPr>
          <w:t>@BMI</w:t>
        </w:r>
      </w:hyperlink>
      <w:r w:rsidR="002B5834" w:rsidRPr="0028041E">
        <w:rPr>
          <w:rFonts w:ascii="Century Schoolbook" w:hAnsi="Century Schoolbook"/>
          <w:bCs/>
          <w:sz w:val="24"/>
          <w:szCs w:val="24"/>
        </w:rPr>
        <w:t xml:space="preserve"> on </w:t>
      </w:r>
      <w:r w:rsidR="002B5834" w:rsidRPr="002B5834">
        <w:rPr>
          <w:rFonts w:ascii="Century Schoolbook" w:hAnsi="Century Schoolbook"/>
          <w:bCs/>
          <w:sz w:val="24"/>
          <w:szCs w:val="24"/>
        </w:rPr>
        <w:t xml:space="preserve">Twitter </w:t>
      </w:r>
      <w:r w:rsidR="000A1942">
        <w:rPr>
          <w:rFonts w:ascii="Century Schoolbook" w:hAnsi="Century Schoolbook"/>
          <w:bCs/>
          <w:sz w:val="24"/>
          <w:szCs w:val="24"/>
        </w:rPr>
        <w:t>–</w:t>
      </w:r>
      <w:r w:rsidR="002903C2">
        <w:rPr>
          <w:rFonts w:ascii="Century Schoolbook" w:hAnsi="Century Schoolbook"/>
          <w:bCs/>
          <w:sz w:val="24"/>
          <w:szCs w:val="24"/>
        </w:rPr>
        <w:t xml:space="preserve"> </w:t>
      </w:r>
      <w:r w:rsidR="002B5834" w:rsidRPr="002B5834">
        <w:rPr>
          <w:rFonts w:ascii="Century Schoolbook" w:hAnsi="Century Schoolbook"/>
          <w:sz w:val="24"/>
          <w:szCs w:val="24"/>
        </w:rPr>
        <w:t xml:space="preserve">#BMISundance – </w:t>
      </w:r>
      <w:r w:rsidR="002B5834" w:rsidRPr="002B5834">
        <w:rPr>
          <w:rFonts w:ascii="Century Schoolbook" w:hAnsi="Century Schoolbook"/>
          <w:bCs/>
          <w:sz w:val="24"/>
          <w:szCs w:val="24"/>
        </w:rPr>
        <w:t>and stay</w:t>
      </w:r>
      <w:r w:rsidR="002B5834" w:rsidRPr="0028041E">
        <w:rPr>
          <w:rFonts w:ascii="Century Schoolbook" w:hAnsi="Century Schoolbook"/>
          <w:bCs/>
          <w:sz w:val="24"/>
          <w:szCs w:val="24"/>
        </w:rPr>
        <w:t xml:space="preserve"> connected through </w:t>
      </w:r>
      <w:hyperlink r:id="rId9" w:history="1">
        <w:r w:rsidR="002B5834" w:rsidRPr="0028041E">
          <w:rPr>
            <w:rStyle w:val="Hyperlink"/>
            <w:rFonts w:ascii="Century Schoolbook" w:hAnsi="Century Schoolbook"/>
            <w:bCs/>
            <w:sz w:val="24"/>
            <w:szCs w:val="24"/>
          </w:rPr>
          <w:t>Facebook</w:t>
        </w:r>
      </w:hyperlink>
      <w:r w:rsidR="002B5834" w:rsidRPr="0028041E">
        <w:rPr>
          <w:rFonts w:ascii="Century Schoolbook" w:hAnsi="Century Schoolbook"/>
          <w:sz w:val="24"/>
          <w:szCs w:val="24"/>
        </w:rPr>
        <w:t>.</w:t>
      </w:r>
    </w:p>
    <w:p w:rsidR="00BD2766" w:rsidRPr="0028041E" w:rsidRDefault="00BD2766" w:rsidP="00353101">
      <w:pPr>
        <w:rPr>
          <w:rFonts w:ascii="Century Schoolbook" w:hAnsi="Century Schoolbook"/>
          <w:b/>
          <w:i/>
          <w:sz w:val="24"/>
          <w:szCs w:val="24"/>
        </w:rPr>
      </w:pPr>
    </w:p>
    <w:p w:rsidR="007D3213" w:rsidRPr="0028041E" w:rsidRDefault="00BD6F06" w:rsidP="00353101">
      <w:pPr>
        <w:pStyle w:val="PlainText"/>
        <w:rPr>
          <w:b/>
          <w:sz w:val="24"/>
          <w:szCs w:val="24"/>
          <w:u w:val="single"/>
        </w:rPr>
      </w:pPr>
      <w:r w:rsidRPr="0028041E">
        <w:rPr>
          <w:b/>
          <w:sz w:val="24"/>
          <w:szCs w:val="24"/>
          <w:u w:val="single"/>
        </w:rPr>
        <w:t>About BMI</w:t>
      </w:r>
    </w:p>
    <w:p w:rsidR="00BF0DA2" w:rsidRPr="0028041E" w:rsidRDefault="001A4D2B" w:rsidP="00056F5A">
      <w:pPr>
        <w:jc w:val="both"/>
        <w:rPr>
          <w:rFonts w:ascii="Century Schoolbook" w:hAnsi="Century Schoolbook"/>
          <w:sz w:val="24"/>
          <w:szCs w:val="24"/>
        </w:rPr>
      </w:pPr>
      <w:hyperlink r:id="rId10" w:history="1">
        <w:r w:rsidR="00BF0DA2" w:rsidRPr="0028041E">
          <w:rPr>
            <w:rStyle w:val="Hyperlink"/>
            <w:rFonts w:ascii="Century Schoolbook" w:hAnsi="Century Schoolbook"/>
            <w:sz w:val="24"/>
            <w:szCs w:val="24"/>
          </w:rPr>
          <w:t>Broadcast Music, Inc.</w:t>
        </w:r>
      </w:hyperlink>
      <w:r w:rsidR="00BF0DA2" w:rsidRPr="0028041E">
        <w:rPr>
          <w:rFonts w:ascii="Century Schoolbook" w:hAnsi="Century Schoolbook"/>
          <w:sz w:val="24"/>
          <w:szCs w:val="24"/>
        </w:rPr>
        <w:t xml:space="preserve">® (BMI®), a global leader in rights management, is an American performing rights organization that represents more than 500,000 songwriters, composers and music publishers in all genres of music and more than 7.5 million musical works. BMI has represented the most popular and beloved music from around the world for more than 70 years. The company provides licenses for businesses that perform music, and distributes the fees it generates as </w:t>
      </w:r>
      <w:hyperlink r:id="rId11" w:history="1">
        <w:r w:rsidR="00BF0DA2" w:rsidRPr="0028041E">
          <w:rPr>
            <w:rStyle w:val="Hyperlink"/>
            <w:rFonts w:ascii="Century Schoolbook" w:hAnsi="Century Schoolbook"/>
            <w:sz w:val="24"/>
            <w:szCs w:val="24"/>
          </w:rPr>
          <w:t>royalties</w:t>
        </w:r>
      </w:hyperlink>
      <w:r w:rsidR="00BF0DA2" w:rsidRPr="0028041E">
        <w:rPr>
          <w:rFonts w:ascii="Century Schoolbook" w:hAnsi="Century Schoolbook"/>
          <w:sz w:val="24"/>
          <w:szCs w:val="24"/>
        </w:rPr>
        <w:t xml:space="preserve"> to the musical creators and copyright owners it represents. </w:t>
      </w:r>
      <w:r w:rsidR="00BF0DA2" w:rsidRPr="0028041E">
        <w:rPr>
          <w:rFonts w:ascii="Century Schoolbook" w:hAnsi="Century Schoolbook"/>
          <w:bCs/>
          <w:sz w:val="24"/>
          <w:szCs w:val="24"/>
        </w:rPr>
        <w:t xml:space="preserve">Find out more at </w:t>
      </w:r>
      <w:hyperlink r:id="rId12" w:history="1">
        <w:r w:rsidR="00BF0DA2" w:rsidRPr="0028041E">
          <w:rPr>
            <w:rStyle w:val="Hyperlink"/>
            <w:rFonts w:ascii="Century Schoolbook" w:hAnsi="Century Schoolbook"/>
            <w:bCs/>
            <w:sz w:val="24"/>
            <w:szCs w:val="24"/>
          </w:rPr>
          <w:t>www.bmi.com</w:t>
        </w:r>
      </w:hyperlink>
      <w:r w:rsidR="00BF0DA2" w:rsidRPr="0028041E">
        <w:rPr>
          <w:rFonts w:ascii="Century Schoolbook" w:hAnsi="Century Schoolbook"/>
          <w:bCs/>
          <w:sz w:val="24"/>
          <w:szCs w:val="24"/>
        </w:rPr>
        <w:t xml:space="preserve">, follow </w:t>
      </w:r>
      <w:hyperlink r:id="rId13" w:history="1">
        <w:r w:rsidR="00BF0DA2" w:rsidRPr="0028041E">
          <w:rPr>
            <w:rStyle w:val="Hyperlink"/>
            <w:rFonts w:ascii="Century Schoolbook" w:hAnsi="Century Schoolbook"/>
            <w:bCs/>
            <w:sz w:val="24"/>
            <w:szCs w:val="24"/>
          </w:rPr>
          <w:t>@BMI</w:t>
        </w:r>
      </w:hyperlink>
      <w:r w:rsidR="00BF0DA2" w:rsidRPr="0028041E">
        <w:rPr>
          <w:rFonts w:ascii="Century Schoolbook" w:hAnsi="Century Schoolbook"/>
          <w:bCs/>
          <w:sz w:val="24"/>
          <w:szCs w:val="24"/>
        </w:rPr>
        <w:t xml:space="preserve"> on Twitter and stay connected through </w:t>
      </w:r>
      <w:hyperlink r:id="rId14" w:history="1">
        <w:r w:rsidR="00BF0DA2" w:rsidRPr="0028041E">
          <w:rPr>
            <w:rStyle w:val="Hyperlink"/>
            <w:rFonts w:ascii="Century Schoolbook" w:hAnsi="Century Schoolbook"/>
            <w:bCs/>
            <w:sz w:val="24"/>
            <w:szCs w:val="24"/>
          </w:rPr>
          <w:t>Facebook</w:t>
        </w:r>
      </w:hyperlink>
      <w:r w:rsidR="00BF0DA2" w:rsidRPr="0028041E">
        <w:rPr>
          <w:rFonts w:ascii="Century Schoolbook" w:hAnsi="Century Schoolbook"/>
          <w:sz w:val="24"/>
          <w:szCs w:val="24"/>
        </w:rPr>
        <w:t>.</w:t>
      </w:r>
      <w:bookmarkStart w:id="0" w:name="_GoBack"/>
      <w:bookmarkEnd w:id="0"/>
    </w:p>
    <w:p w:rsidR="00BD6F06" w:rsidRPr="0028041E" w:rsidRDefault="00BD6F06" w:rsidP="00353101">
      <w:pPr>
        <w:pStyle w:val="PlainText"/>
        <w:rPr>
          <w:sz w:val="24"/>
          <w:szCs w:val="24"/>
        </w:rPr>
      </w:pPr>
    </w:p>
    <w:p w:rsidR="00BD2766" w:rsidRPr="0028041E" w:rsidRDefault="00BD2766" w:rsidP="00353101">
      <w:pPr>
        <w:rPr>
          <w:rFonts w:ascii="Century Schoolbook" w:hAnsi="Century Schoolbook"/>
          <w:sz w:val="24"/>
          <w:szCs w:val="24"/>
        </w:rPr>
      </w:pPr>
    </w:p>
    <w:p w:rsidR="00BD2766" w:rsidRPr="0028041E" w:rsidRDefault="00BD2766" w:rsidP="00353101">
      <w:pPr>
        <w:rPr>
          <w:rFonts w:ascii="Century Schoolbook" w:hAnsi="Century Schoolbook"/>
          <w:sz w:val="24"/>
          <w:szCs w:val="24"/>
        </w:rPr>
      </w:pPr>
      <w:r w:rsidRPr="0028041E">
        <w:rPr>
          <w:rFonts w:ascii="Century Schoolbook" w:hAnsi="Century Schoolbook"/>
          <w:sz w:val="24"/>
          <w:szCs w:val="24"/>
          <w:u w:val="single"/>
        </w:rPr>
        <w:t>Contact:</w:t>
      </w:r>
    </w:p>
    <w:p w:rsidR="00BD2766" w:rsidRPr="0028041E" w:rsidRDefault="00BD2766" w:rsidP="00353101">
      <w:pPr>
        <w:rPr>
          <w:rFonts w:ascii="Century Schoolbook" w:hAnsi="Century Schoolbook"/>
          <w:sz w:val="24"/>
          <w:szCs w:val="24"/>
        </w:rPr>
      </w:pPr>
      <w:r w:rsidRPr="0028041E">
        <w:rPr>
          <w:rFonts w:ascii="Century Schoolbook" w:hAnsi="Century Schoolbook"/>
          <w:sz w:val="24"/>
          <w:szCs w:val="24"/>
        </w:rPr>
        <w:t>Marlene Meraz, BMI</w:t>
      </w:r>
    </w:p>
    <w:p w:rsidR="00BD2766" w:rsidRPr="0028041E" w:rsidRDefault="00BD2766" w:rsidP="00353101">
      <w:pPr>
        <w:rPr>
          <w:rFonts w:ascii="Century Schoolbook" w:hAnsi="Century Schoolbook"/>
          <w:sz w:val="24"/>
          <w:szCs w:val="24"/>
        </w:rPr>
      </w:pPr>
      <w:r w:rsidRPr="0028041E">
        <w:rPr>
          <w:rFonts w:ascii="Century Schoolbook" w:hAnsi="Century Schoolbook"/>
          <w:sz w:val="24"/>
          <w:szCs w:val="24"/>
        </w:rPr>
        <w:t xml:space="preserve">310-289-6325; </w:t>
      </w:r>
      <w:hyperlink r:id="rId15" w:history="1">
        <w:r w:rsidRPr="0028041E">
          <w:rPr>
            <w:rStyle w:val="Hyperlink"/>
            <w:rFonts w:ascii="Century Schoolbook" w:hAnsi="Century Schoolbook"/>
            <w:sz w:val="24"/>
            <w:szCs w:val="24"/>
          </w:rPr>
          <w:t>mmeraz@bmi.com</w:t>
        </w:r>
      </w:hyperlink>
    </w:p>
    <w:p w:rsidR="00BD2766" w:rsidRPr="0028041E" w:rsidRDefault="00BD6F06" w:rsidP="00353101">
      <w:pPr>
        <w:rPr>
          <w:rFonts w:ascii="Century Schoolbook" w:hAnsi="Century Schoolbook"/>
          <w:sz w:val="24"/>
          <w:szCs w:val="24"/>
        </w:rPr>
      </w:pPr>
      <w:r w:rsidRPr="0028041E">
        <w:rPr>
          <w:rFonts w:ascii="Century Schoolbook" w:hAnsi="Century Schoolbook"/>
          <w:sz w:val="24"/>
          <w:szCs w:val="24"/>
        </w:rPr>
        <w:t>310-500-7177 cell</w:t>
      </w:r>
    </w:p>
    <w:p w:rsidR="00BD2766" w:rsidRPr="0028041E" w:rsidRDefault="00BD2766" w:rsidP="0028041E">
      <w:pPr>
        <w:rPr>
          <w:rFonts w:ascii="Century Schoolbook" w:hAnsi="Century Schoolbook"/>
          <w:sz w:val="24"/>
          <w:szCs w:val="24"/>
        </w:rPr>
      </w:pPr>
    </w:p>
    <w:p w:rsidR="00841AC2" w:rsidRPr="0028041E" w:rsidRDefault="00841AC2" w:rsidP="0028041E">
      <w:pPr>
        <w:rPr>
          <w:rFonts w:ascii="Century Schoolbook" w:hAnsi="Century Schoolbook"/>
          <w:sz w:val="24"/>
          <w:szCs w:val="24"/>
        </w:rPr>
      </w:pPr>
    </w:p>
    <w:sectPr w:rsidR="00841AC2" w:rsidRPr="0028041E" w:rsidSect="00353101">
      <w:pgSz w:w="12240" w:h="15840"/>
      <w:pgMar w:top="1440" w:right="990" w:bottom="1440" w:left="108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Century Schoolbook">
    <w:panose1 w:val="02040604050505020304"/>
    <w:charset w:val="00"/>
    <w:family w:val="roman"/>
    <w:pitch w:val="variable"/>
    <w:sig w:usb0="00000287" w:usb1="00000000" w:usb2="00000000" w:usb3="00000000" w:csb0="0000009F" w:csb1="00000000"/>
  </w:font>
  <w:font w:name="Onyx">
    <w:panose1 w:val="04050602080702020203"/>
    <w:charset w:val="00"/>
    <w:family w:val="decorative"/>
    <w:pitch w:val="variable"/>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841AC2"/>
    <w:rsid w:val="00043428"/>
    <w:rsid w:val="0004374A"/>
    <w:rsid w:val="00056F5A"/>
    <w:rsid w:val="000A06EF"/>
    <w:rsid w:val="000A1942"/>
    <w:rsid w:val="000E3BAC"/>
    <w:rsid w:val="000E5F36"/>
    <w:rsid w:val="000F66D6"/>
    <w:rsid w:val="00116319"/>
    <w:rsid w:val="001308F6"/>
    <w:rsid w:val="001310BA"/>
    <w:rsid w:val="001417FF"/>
    <w:rsid w:val="0015433D"/>
    <w:rsid w:val="001768E7"/>
    <w:rsid w:val="0018442B"/>
    <w:rsid w:val="001A4D2B"/>
    <w:rsid w:val="001E5905"/>
    <w:rsid w:val="001F12FA"/>
    <w:rsid w:val="001F1FAD"/>
    <w:rsid w:val="00202F5B"/>
    <w:rsid w:val="0024168D"/>
    <w:rsid w:val="0028041E"/>
    <w:rsid w:val="002903C2"/>
    <w:rsid w:val="00291FFF"/>
    <w:rsid w:val="002A2E41"/>
    <w:rsid w:val="002A42C3"/>
    <w:rsid w:val="002B5834"/>
    <w:rsid w:val="002D15A8"/>
    <w:rsid w:val="002E1DC9"/>
    <w:rsid w:val="002E6F47"/>
    <w:rsid w:val="003005C7"/>
    <w:rsid w:val="00353101"/>
    <w:rsid w:val="00353776"/>
    <w:rsid w:val="003615B5"/>
    <w:rsid w:val="003F19EA"/>
    <w:rsid w:val="003F284A"/>
    <w:rsid w:val="00425084"/>
    <w:rsid w:val="00450CC8"/>
    <w:rsid w:val="00480A3E"/>
    <w:rsid w:val="0048582E"/>
    <w:rsid w:val="004B27F6"/>
    <w:rsid w:val="004C227C"/>
    <w:rsid w:val="004D5E3F"/>
    <w:rsid w:val="004D669A"/>
    <w:rsid w:val="004E5AAF"/>
    <w:rsid w:val="004F3E9A"/>
    <w:rsid w:val="00505FBA"/>
    <w:rsid w:val="00513759"/>
    <w:rsid w:val="00521BF9"/>
    <w:rsid w:val="00524313"/>
    <w:rsid w:val="005708EE"/>
    <w:rsid w:val="00572A91"/>
    <w:rsid w:val="005853F5"/>
    <w:rsid w:val="00586078"/>
    <w:rsid w:val="00591302"/>
    <w:rsid w:val="0059401D"/>
    <w:rsid w:val="00594B17"/>
    <w:rsid w:val="005D3386"/>
    <w:rsid w:val="006174B7"/>
    <w:rsid w:val="00652BB5"/>
    <w:rsid w:val="006558E6"/>
    <w:rsid w:val="00666F0A"/>
    <w:rsid w:val="006A0CA4"/>
    <w:rsid w:val="006B3688"/>
    <w:rsid w:val="006C13D8"/>
    <w:rsid w:val="006D05B1"/>
    <w:rsid w:val="007B0BBA"/>
    <w:rsid w:val="007B1A41"/>
    <w:rsid w:val="007D3213"/>
    <w:rsid w:val="007D490D"/>
    <w:rsid w:val="007F1E60"/>
    <w:rsid w:val="008271D8"/>
    <w:rsid w:val="00837953"/>
    <w:rsid w:val="00841AC2"/>
    <w:rsid w:val="008728A4"/>
    <w:rsid w:val="00874A78"/>
    <w:rsid w:val="0089420F"/>
    <w:rsid w:val="008C3000"/>
    <w:rsid w:val="008D7264"/>
    <w:rsid w:val="00A66F01"/>
    <w:rsid w:val="00A73454"/>
    <w:rsid w:val="00AD2068"/>
    <w:rsid w:val="00AF3F49"/>
    <w:rsid w:val="00B04402"/>
    <w:rsid w:val="00B57A0A"/>
    <w:rsid w:val="00BA58D8"/>
    <w:rsid w:val="00BC334E"/>
    <w:rsid w:val="00BD2766"/>
    <w:rsid w:val="00BD6F06"/>
    <w:rsid w:val="00BF0DA2"/>
    <w:rsid w:val="00CB7A2C"/>
    <w:rsid w:val="00CD2B75"/>
    <w:rsid w:val="00CF6EA2"/>
    <w:rsid w:val="00CF70BD"/>
    <w:rsid w:val="00CF72BE"/>
    <w:rsid w:val="00D846B7"/>
    <w:rsid w:val="00DB16B2"/>
    <w:rsid w:val="00DD2BD7"/>
    <w:rsid w:val="00E02B8F"/>
    <w:rsid w:val="00E156AD"/>
    <w:rsid w:val="00EC0B41"/>
    <w:rsid w:val="00F20F13"/>
    <w:rsid w:val="00F40F63"/>
    <w:rsid w:val="00F56184"/>
    <w:rsid w:val="00F61A54"/>
    <w:rsid w:val="00FA21B8"/>
    <w:rsid w:val="00FB008F"/>
    <w:rsid w:val="00FB2D65"/>
    <w:rsid w:val="00FE06F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1AC2"/>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BD2766"/>
    <w:rPr>
      <w:rFonts w:cs="Times New Roman"/>
      <w:color w:val="0000FF"/>
      <w:u w:val="single"/>
    </w:rPr>
  </w:style>
  <w:style w:type="paragraph" w:styleId="Title">
    <w:name w:val="Title"/>
    <w:basedOn w:val="Normal"/>
    <w:link w:val="TitleChar"/>
    <w:qFormat/>
    <w:rsid w:val="00BD2766"/>
    <w:pPr>
      <w:jc w:val="center"/>
    </w:pPr>
    <w:rPr>
      <w:rFonts w:ascii="Century Schoolbook" w:eastAsia="Times New Roman" w:hAnsi="Century Schoolbook"/>
      <w:b/>
      <w:sz w:val="24"/>
      <w:szCs w:val="20"/>
    </w:rPr>
  </w:style>
  <w:style w:type="character" w:customStyle="1" w:styleId="TitleChar">
    <w:name w:val="Title Char"/>
    <w:basedOn w:val="DefaultParagraphFont"/>
    <w:link w:val="Title"/>
    <w:rsid w:val="00BD2766"/>
    <w:rPr>
      <w:rFonts w:ascii="Century Schoolbook" w:eastAsia="Times New Roman" w:hAnsi="Century Schoolbook" w:cs="Times New Roman"/>
      <w:b/>
      <w:sz w:val="24"/>
      <w:szCs w:val="20"/>
    </w:rPr>
  </w:style>
  <w:style w:type="paragraph" w:styleId="PlainText">
    <w:name w:val="Plain Text"/>
    <w:basedOn w:val="Normal"/>
    <w:link w:val="PlainTextChar"/>
    <w:uiPriority w:val="99"/>
    <w:unhideWhenUsed/>
    <w:rsid w:val="007D3213"/>
    <w:rPr>
      <w:rFonts w:ascii="Century Schoolbook" w:hAnsi="Century Schoolbook"/>
      <w:szCs w:val="21"/>
    </w:rPr>
  </w:style>
  <w:style w:type="character" w:customStyle="1" w:styleId="PlainTextChar">
    <w:name w:val="Plain Text Char"/>
    <w:basedOn w:val="DefaultParagraphFont"/>
    <w:link w:val="PlainText"/>
    <w:uiPriority w:val="99"/>
    <w:rsid w:val="007D3213"/>
    <w:rPr>
      <w:rFonts w:ascii="Century Schoolbook" w:eastAsia="Calibri" w:hAnsi="Century Schoolbook" w:cs="Times New Roman"/>
      <w:szCs w:val="21"/>
    </w:rPr>
  </w:style>
</w:styles>
</file>

<file path=word/webSettings.xml><?xml version="1.0" encoding="utf-8"?>
<w:webSettings xmlns:r="http://schemas.openxmlformats.org/officeDocument/2006/relationships" xmlns:w="http://schemas.openxmlformats.org/wordprocessingml/2006/main">
  <w:divs>
    <w:div w:id="962076351">
      <w:bodyDiv w:val="1"/>
      <w:marLeft w:val="0"/>
      <w:marRight w:val="0"/>
      <w:marTop w:val="0"/>
      <w:marBottom w:val="0"/>
      <w:divBdr>
        <w:top w:val="none" w:sz="0" w:space="0" w:color="auto"/>
        <w:left w:val="none" w:sz="0" w:space="0" w:color="auto"/>
        <w:bottom w:val="none" w:sz="0" w:space="0" w:color="auto"/>
        <w:right w:val="none" w:sz="0" w:space="0" w:color="auto"/>
      </w:divBdr>
    </w:div>
    <w:div w:id="1523515939">
      <w:bodyDiv w:val="1"/>
      <w:marLeft w:val="0"/>
      <w:marRight w:val="0"/>
      <w:marTop w:val="0"/>
      <w:marBottom w:val="0"/>
      <w:divBdr>
        <w:top w:val="none" w:sz="0" w:space="0" w:color="auto"/>
        <w:left w:val="none" w:sz="0" w:space="0" w:color="auto"/>
        <w:bottom w:val="none" w:sz="0" w:space="0" w:color="auto"/>
        <w:right w:val="none" w:sz="0" w:space="0" w:color="auto"/>
      </w:divBdr>
    </w:div>
    <w:div w:id="1601378060">
      <w:bodyDiv w:val="1"/>
      <w:marLeft w:val="0"/>
      <w:marRight w:val="0"/>
      <w:marTop w:val="0"/>
      <w:marBottom w:val="0"/>
      <w:divBdr>
        <w:top w:val="none" w:sz="0" w:space="0" w:color="auto"/>
        <w:left w:val="none" w:sz="0" w:space="0" w:color="auto"/>
        <w:bottom w:val="none" w:sz="0" w:space="0" w:color="auto"/>
        <w:right w:val="none" w:sz="0" w:space="0" w:color="auto"/>
      </w:divBdr>
    </w:div>
    <w:div w:id="2147158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twitter.com/BMI" TargetMode="External"/><Relationship Id="rId13" Type="http://schemas.openxmlformats.org/officeDocument/2006/relationships/hyperlink" Target="http://twitter.com/BMI" TargetMode="External"/><Relationship Id="rId3" Type="http://schemas.openxmlformats.org/officeDocument/2006/relationships/webSettings" Target="webSettings.xml"/><Relationship Id="rId7" Type="http://schemas.openxmlformats.org/officeDocument/2006/relationships/hyperlink" Target="http://www.bmi.com/sundance" TargetMode="External"/><Relationship Id="rId12" Type="http://schemas.openxmlformats.org/officeDocument/2006/relationships/hyperlink" Target="http://www.bmi.com/"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zachheckendorf.com/" TargetMode="External"/><Relationship Id="rId11" Type="http://schemas.openxmlformats.org/officeDocument/2006/relationships/hyperlink" Target="http://www.bmi.com/about" TargetMode="External"/><Relationship Id="rId5" Type="http://schemas.openxmlformats.org/officeDocument/2006/relationships/hyperlink" Target="http://dawestheband.com/" TargetMode="External"/><Relationship Id="rId15" Type="http://schemas.openxmlformats.org/officeDocument/2006/relationships/hyperlink" Target="mailto:mmeraz@bmi.com" TargetMode="External"/><Relationship Id="rId10" Type="http://schemas.openxmlformats.org/officeDocument/2006/relationships/hyperlink" Target="http://www.bmi.com/about" TargetMode="External"/><Relationship Id="rId4" Type="http://schemas.openxmlformats.org/officeDocument/2006/relationships/hyperlink" Target="http://www.donovan.ie" TargetMode="External"/><Relationship Id="rId9" Type="http://schemas.openxmlformats.org/officeDocument/2006/relationships/hyperlink" Target="http://www.facebook.com/broadcastmusicinc" TargetMode="External"/><Relationship Id="rId14" Type="http://schemas.openxmlformats.org/officeDocument/2006/relationships/hyperlink" Target="http://www.facebook.com/broadcastmusicin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557</Words>
  <Characters>3179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3729</CharactersWithSpaces>
  <SharedDoc>false</SharedDoc>
  <HLinks>
    <vt:vector size="30" baseType="variant">
      <vt:variant>
        <vt:i4>6750279</vt:i4>
      </vt:variant>
      <vt:variant>
        <vt:i4>12</vt:i4>
      </vt:variant>
      <vt:variant>
        <vt:i4>0</vt:i4>
      </vt:variant>
      <vt:variant>
        <vt:i4>5</vt:i4>
      </vt:variant>
      <vt:variant>
        <vt:lpwstr>mailto:mmeraz@bmi.com</vt:lpwstr>
      </vt:variant>
      <vt:variant>
        <vt:lpwstr/>
      </vt:variant>
      <vt:variant>
        <vt:i4>8323156</vt:i4>
      </vt:variant>
      <vt:variant>
        <vt:i4>9</vt:i4>
      </vt:variant>
      <vt:variant>
        <vt:i4>0</vt:i4>
      </vt:variant>
      <vt:variant>
        <vt:i4>5</vt:i4>
      </vt:variant>
      <vt:variant>
        <vt:lpwstr>mailto:hpantle@bmi.com</vt:lpwstr>
      </vt:variant>
      <vt:variant>
        <vt:lpwstr/>
      </vt:variant>
      <vt:variant>
        <vt:i4>3211308</vt:i4>
      </vt:variant>
      <vt:variant>
        <vt:i4>6</vt:i4>
      </vt:variant>
      <vt:variant>
        <vt:i4>0</vt:i4>
      </vt:variant>
      <vt:variant>
        <vt:i4>5</vt:i4>
      </vt:variant>
      <vt:variant>
        <vt:lpwstr>http://www.bmi.com/sundance</vt:lpwstr>
      </vt:variant>
      <vt:variant>
        <vt:lpwstr/>
      </vt:variant>
      <vt:variant>
        <vt:i4>655384</vt:i4>
      </vt:variant>
      <vt:variant>
        <vt:i4>3</vt:i4>
      </vt:variant>
      <vt:variant>
        <vt:i4>0</vt:i4>
      </vt:variant>
      <vt:variant>
        <vt:i4>5</vt:i4>
      </vt:variant>
      <vt:variant>
        <vt:lpwstr>http://www.festival.sundance.org/</vt:lpwstr>
      </vt:variant>
      <vt:variant>
        <vt:lpwstr/>
      </vt:variant>
      <vt:variant>
        <vt:i4>655384</vt:i4>
      </vt:variant>
      <vt:variant>
        <vt:i4>0</vt:i4>
      </vt:variant>
      <vt:variant>
        <vt:i4>0</vt:i4>
      </vt:variant>
      <vt:variant>
        <vt:i4>5</vt:i4>
      </vt:variant>
      <vt:variant>
        <vt:lpwstr>http://www.festival.sundance.org/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 Pantle</dc:creator>
  <cp:keywords/>
  <dc:description/>
  <cp:lastModifiedBy>edawson</cp:lastModifiedBy>
  <cp:revision>8</cp:revision>
  <cp:lastPrinted>2012-01-12T19:35:00Z</cp:lastPrinted>
  <dcterms:created xsi:type="dcterms:W3CDTF">2012-01-12T22:33:00Z</dcterms:created>
  <dcterms:modified xsi:type="dcterms:W3CDTF">2012-01-12T22:36:00Z</dcterms:modified>
</cp:coreProperties>
</file>